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C8C08" w14:textId="5BBE9887" w:rsidR="00BF3264" w:rsidRPr="00A95D39" w:rsidRDefault="00180320" w:rsidP="00A95D39">
      <w:pPr>
        <w:pStyle w:val="CLASSIFICAZIONEBODY"/>
        <w:spacing w:line="300" w:lineRule="exact"/>
        <w:rPr>
          <w:rFonts w:asciiTheme="minorHAnsi" w:cstheme="minorHAnsi"/>
        </w:rPr>
      </w:pPr>
      <w:r w:rsidRPr="00A95D39">
        <w:rPr>
          <w:rFonts w:asciiTheme="minorHAnsi" w:cstheme="minorHAnsi"/>
          <w:bCs/>
          <w:color w:val="FFFFFF" w:themeColor="background1"/>
          <w:szCs w:val="20"/>
        </w:rPr>
        <w:t xml:space="preserve">Allegato </w:t>
      </w:r>
      <w:r w:rsidR="006055F5" w:rsidRPr="00A95D39">
        <w:rPr>
          <w:rFonts w:asciiTheme="minorHAnsi" w:cstheme="minorHAnsi"/>
          <w:bCs/>
          <w:color w:val="FFFFFF" w:themeColor="background1"/>
          <w:szCs w:val="20"/>
        </w:rPr>
        <w:t>_</w:t>
      </w:r>
      <w:r w:rsidR="00BF3264" w:rsidRPr="00A95D39">
        <w:rPr>
          <w:rFonts w:asciiTheme="minorHAnsi" w:cstheme="minorHAnsi"/>
        </w:rPr>
        <w:t xml:space="preserve"> </w:t>
      </w:r>
    </w:p>
    <w:p w14:paraId="628EC75C" w14:textId="77777777" w:rsidR="00BF3264" w:rsidRPr="00A95D39" w:rsidRDefault="00BF3264" w:rsidP="00A95D39">
      <w:pPr>
        <w:shd w:val="clear" w:color="auto" w:fill="4472C4" w:themeFill="accent5"/>
        <w:spacing w:line="300" w:lineRule="exact"/>
        <w:jc w:val="both"/>
        <w:rPr>
          <w:rFonts w:cstheme="minorHAnsi"/>
          <w:b/>
          <w:bCs/>
          <w:color w:val="FFFFFF" w:themeColor="background1"/>
          <w:sz w:val="20"/>
          <w:szCs w:val="20"/>
        </w:rPr>
      </w:pPr>
    </w:p>
    <w:p w14:paraId="758E8F88" w14:textId="5A90834F" w:rsidR="00DA44C7" w:rsidRPr="00A95D39" w:rsidRDefault="00BF3264" w:rsidP="00A95D39">
      <w:pPr>
        <w:shd w:val="clear" w:color="auto" w:fill="4472C4" w:themeFill="accent5"/>
        <w:spacing w:line="300" w:lineRule="exact"/>
        <w:jc w:val="both"/>
        <w:rPr>
          <w:rFonts w:cstheme="minorHAnsi"/>
          <w:b/>
          <w:bCs/>
          <w:color w:val="FFFFFF" w:themeColor="background1"/>
          <w:sz w:val="20"/>
          <w:szCs w:val="20"/>
        </w:rPr>
      </w:pPr>
      <w:r w:rsidRPr="00A95D39">
        <w:rPr>
          <w:rFonts w:cstheme="minorHAnsi"/>
          <w:b/>
          <w:bCs/>
          <w:color w:val="FFFFFF" w:themeColor="background1"/>
          <w:sz w:val="20"/>
          <w:szCs w:val="20"/>
        </w:rPr>
        <w:t>Allegato</w:t>
      </w:r>
      <w:r w:rsidR="000B1D5C">
        <w:rPr>
          <w:rFonts w:cstheme="minorHAnsi"/>
          <w:b/>
          <w:bCs/>
          <w:color w:val="FFFFFF" w:themeColor="background1"/>
          <w:sz w:val="20"/>
          <w:szCs w:val="20"/>
        </w:rPr>
        <w:t xml:space="preserve"> 1</w:t>
      </w:r>
      <w:r w:rsidR="00180320" w:rsidRPr="00A95D39">
        <w:rPr>
          <w:rFonts w:cstheme="minorHAnsi"/>
          <w:b/>
          <w:bCs/>
          <w:color w:val="FFFFFF" w:themeColor="background1"/>
          <w:sz w:val="20"/>
          <w:szCs w:val="20"/>
        </w:rPr>
        <w:t xml:space="preserve"> </w:t>
      </w:r>
      <w:r w:rsidR="003A3D9D" w:rsidRPr="00A95D39">
        <w:rPr>
          <w:rFonts w:cstheme="minorHAnsi"/>
          <w:b/>
          <w:bCs/>
          <w:color w:val="FFFFFF" w:themeColor="background1"/>
          <w:sz w:val="20"/>
          <w:szCs w:val="20"/>
        </w:rPr>
        <w:t>-  Domanda di partecipazione</w:t>
      </w:r>
      <w:r w:rsidR="00DA44C7" w:rsidRPr="00A95D39">
        <w:rPr>
          <w:rFonts w:cstheme="minorHAnsi"/>
          <w:b/>
          <w:bCs/>
          <w:color w:val="FFFFFF" w:themeColor="background1"/>
          <w:sz w:val="20"/>
          <w:szCs w:val="20"/>
        </w:rPr>
        <w:t xml:space="preserve"> </w:t>
      </w:r>
      <w:r w:rsidR="000F38B2" w:rsidRPr="00A95D39">
        <w:rPr>
          <w:rFonts w:cstheme="minorHAnsi"/>
          <w:b/>
          <w:bCs/>
          <w:color w:val="FFFFFF" w:themeColor="background1"/>
          <w:sz w:val="20"/>
          <w:szCs w:val="20"/>
        </w:rPr>
        <w:t>(nel caso di partecipazione a lotti diversi in più forme occorre presentare tante domande quante sono le diverse forme di partecipazione)</w:t>
      </w:r>
    </w:p>
    <w:p w14:paraId="58AB1981" w14:textId="79253A01"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14:paraId="36FE5529" w14:textId="57E76AAC" w:rsidR="00180320" w:rsidRPr="00A95D39" w:rsidRDefault="000F38B2" w:rsidP="00A95D39">
      <w:pPr>
        <w:spacing w:line="300" w:lineRule="exact"/>
        <w:jc w:val="both"/>
        <w:rPr>
          <w:rFonts w:cstheme="minorHAnsi"/>
          <w:sz w:val="20"/>
          <w:szCs w:val="20"/>
        </w:rPr>
      </w:pPr>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p w14:paraId="5615E3EE" w14:textId="77777777" w:rsidR="003A3D9D" w:rsidRPr="00A95D39"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A95D39" w14:paraId="0C0B05A1" w14:textId="77777777" w:rsidTr="0040276D">
        <w:tc>
          <w:tcPr>
            <w:tcW w:w="2642" w:type="dxa"/>
            <w:shd w:val="clear" w:color="auto" w:fill="4472C4" w:themeFill="accent5"/>
          </w:tcPr>
          <w:p w14:paraId="20D5F9BB" w14:textId="77777777" w:rsidR="0040276D" w:rsidRPr="00A95D39" w:rsidRDefault="0040276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A95D39" w:rsidRDefault="0040276D" w:rsidP="00A95D39">
            <w:pPr>
              <w:spacing w:line="300" w:lineRule="exact"/>
              <w:jc w:val="both"/>
              <w:rPr>
                <w:rFonts w:cstheme="minorHAnsi"/>
                <w:color w:val="FFFFFF" w:themeColor="background1"/>
                <w:sz w:val="20"/>
                <w:szCs w:val="20"/>
              </w:rPr>
            </w:pPr>
          </w:p>
        </w:tc>
      </w:tr>
      <w:tr w:rsidR="0040276D" w:rsidRPr="00A95D39" w14:paraId="52F4AA41" w14:textId="77777777" w:rsidTr="0040276D">
        <w:tc>
          <w:tcPr>
            <w:tcW w:w="2642" w:type="dxa"/>
            <w:shd w:val="clear" w:color="auto" w:fill="4472C4" w:themeFill="accent5"/>
          </w:tcPr>
          <w:p w14:paraId="1DE3B7D9" w14:textId="77777777"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14:paraId="4410C8D0" w14:textId="77777777" w:rsidR="0040276D" w:rsidRPr="00A95D39" w:rsidRDefault="0040276D" w:rsidP="00A95D39">
            <w:pPr>
              <w:spacing w:line="300" w:lineRule="exact"/>
              <w:jc w:val="both"/>
              <w:rPr>
                <w:rFonts w:cstheme="minorHAnsi"/>
                <w:sz w:val="20"/>
                <w:szCs w:val="20"/>
              </w:rPr>
            </w:pPr>
          </w:p>
        </w:tc>
      </w:tr>
      <w:tr w:rsidR="0040276D" w:rsidRPr="00A95D39" w14:paraId="51CCEE18" w14:textId="77777777" w:rsidTr="0040276D">
        <w:tc>
          <w:tcPr>
            <w:tcW w:w="2642" w:type="dxa"/>
            <w:shd w:val="clear" w:color="auto" w:fill="4472C4" w:themeFill="accent5"/>
          </w:tcPr>
          <w:p w14:paraId="0F345F86" w14:textId="77777777"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14:paraId="67415E56" w14:textId="77777777" w:rsidR="0040276D" w:rsidRPr="00A95D39" w:rsidRDefault="0040276D" w:rsidP="00A95D39">
            <w:pPr>
              <w:spacing w:line="300" w:lineRule="exact"/>
              <w:jc w:val="both"/>
              <w:rPr>
                <w:rFonts w:cstheme="minorHAnsi"/>
                <w:sz w:val="20"/>
                <w:szCs w:val="20"/>
              </w:rPr>
            </w:pPr>
          </w:p>
        </w:tc>
      </w:tr>
      <w:tr w:rsidR="00227D39" w:rsidRPr="00A95D39" w14:paraId="640E7185" w14:textId="77777777" w:rsidTr="0040276D">
        <w:tc>
          <w:tcPr>
            <w:tcW w:w="2642" w:type="dxa"/>
            <w:shd w:val="clear" w:color="auto" w:fill="4472C4" w:themeFill="accent5"/>
          </w:tcPr>
          <w:p w14:paraId="3C65B59C" w14:textId="35663E56"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14:paraId="24F4F2AC" w14:textId="77777777" w:rsidR="00227D39" w:rsidRPr="00A95D39" w:rsidRDefault="00227D39" w:rsidP="00A95D39">
            <w:pPr>
              <w:spacing w:line="300" w:lineRule="exact"/>
              <w:jc w:val="both"/>
              <w:rPr>
                <w:rFonts w:cstheme="minorHAnsi"/>
                <w:sz w:val="20"/>
                <w:szCs w:val="20"/>
              </w:rPr>
            </w:pPr>
          </w:p>
        </w:tc>
      </w:tr>
    </w:tbl>
    <w:p w14:paraId="1925EEA2" w14:textId="77777777" w:rsidR="00180320" w:rsidRPr="00A95D39" w:rsidRDefault="00180320" w:rsidP="00A95D39">
      <w:pPr>
        <w:spacing w:line="300" w:lineRule="exact"/>
        <w:jc w:val="both"/>
        <w:rPr>
          <w:rFonts w:cstheme="minorHAnsi"/>
          <w:sz w:val="20"/>
          <w:szCs w:val="20"/>
        </w:rPr>
      </w:pPr>
    </w:p>
    <w:p w14:paraId="5F40853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14:paraId="4944141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14:paraId="53C42A52"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14:paraId="279875D0"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14:paraId="1EEC873A" w14:textId="7C04FCAD"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14:paraId="730C8DAA" w14:textId="637ED2DC"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14:paraId="4225525A" w14:textId="77777777" w:rsidR="00DA7EC7" w:rsidRPr="00A95D39" w:rsidRDefault="00DA7EC7" w:rsidP="00A95D39">
      <w:pPr>
        <w:spacing w:line="300" w:lineRule="exact"/>
        <w:jc w:val="both"/>
        <w:rPr>
          <w:rFonts w:cstheme="minorHAnsi"/>
          <w:i/>
          <w:sz w:val="20"/>
          <w:szCs w:val="20"/>
        </w:rPr>
      </w:pPr>
      <w:bookmarkStart w:id="0" w:name="_GoBack"/>
      <w:bookmarkEnd w:id="0"/>
    </w:p>
    <w:p w14:paraId="79C9334C" w14:textId="77777777" w:rsidR="00DA7EC7" w:rsidRPr="00A95D39" w:rsidRDefault="00DA7EC7" w:rsidP="00A95D39">
      <w:pPr>
        <w:spacing w:line="300" w:lineRule="exact"/>
        <w:jc w:val="both"/>
        <w:rPr>
          <w:rFonts w:cstheme="minorHAnsi"/>
          <w:sz w:val="20"/>
          <w:szCs w:val="20"/>
        </w:rPr>
      </w:pPr>
      <w:r w:rsidRPr="00A95D39">
        <w:rPr>
          <w:rFonts w:cstheme="minorHAnsi"/>
          <w:sz w:val="20"/>
          <w:szCs w:val="20"/>
        </w:rPr>
        <w:lastRenderedPageBreak/>
        <w:t>Chiede di partecipare in qualità di:</w:t>
      </w:r>
    </w:p>
    <w:p w14:paraId="6A84BD48" w14:textId="77777777" w:rsidR="00DA7EC7" w:rsidRPr="00D2126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w:t>
      </w:r>
      <w:r w:rsidRPr="00D21269">
        <w:rPr>
          <w:rFonts w:cstheme="minorHAnsi"/>
          <w:i/>
          <w:sz w:val="20"/>
          <w:szCs w:val="20"/>
        </w:rPr>
        <w:t>operatore singolo</w:t>
      </w:r>
    </w:p>
    <w:p w14:paraId="6F6249ED" w14:textId="52389AAD" w:rsidR="00DA7EC7" w:rsidRPr="00D21269" w:rsidRDefault="00A95D39" w:rsidP="00A95D39">
      <w:pPr>
        <w:pStyle w:val="Paragrafoelenco"/>
        <w:numPr>
          <w:ilvl w:val="0"/>
          <w:numId w:val="16"/>
        </w:numPr>
        <w:spacing w:line="300" w:lineRule="exact"/>
        <w:jc w:val="both"/>
        <w:rPr>
          <w:rFonts w:cstheme="minorHAnsi"/>
          <w:i/>
          <w:sz w:val="20"/>
          <w:szCs w:val="20"/>
        </w:rPr>
      </w:pPr>
      <w:r w:rsidRPr="00D21269">
        <w:rPr>
          <w:rFonts w:cstheme="minorHAnsi"/>
          <w:sz w:val="20"/>
          <w:szCs w:val="20"/>
        </w:rPr>
        <w:t xml:space="preserve">componente del </w:t>
      </w:r>
      <w:r w:rsidR="000F38B2" w:rsidRPr="00D21269">
        <w:rPr>
          <w:rFonts w:cstheme="minorHAnsi"/>
          <w:sz w:val="20"/>
          <w:szCs w:val="20"/>
        </w:rPr>
        <w:t>raggruppamento temporaneo</w:t>
      </w:r>
      <w:r w:rsidRPr="00D21269">
        <w:rPr>
          <w:rFonts w:cstheme="minorHAnsi"/>
          <w:sz w:val="20"/>
          <w:szCs w:val="20"/>
        </w:rPr>
        <w:t>/consorzio ordinario</w:t>
      </w:r>
      <w:r w:rsidR="000F38B2" w:rsidRPr="00D21269">
        <w:rPr>
          <w:rFonts w:cstheme="minorHAnsi"/>
          <w:sz w:val="20"/>
          <w:szCs w:val="20"/>
        </w:rPr>
        <w:t xml:space="preserve"> </w:t>
      </w:r>
      <w:r w:rsidR="000F38B2" w:rsidRPr="00D21269">
        <w:rPr>
          <w:rFonts w:cstheme="minorHAnsi"/>
          <w:i/>
          <w:sz w:val="20"/>
          <w:szCs w:val="20"/>
        </w:rPr>
        <w:t>(indicare se costituito o costituendo)</w:t>
      </w:r>
      <w:r w:rsidR="000F38B2" w:rsidRPr="00D21269">
        <w:rPr>
          <w:rFonts w:cstheme="minorHAnsi"/>
          <w:sz w:val="20"/>
          <w:szCs w:val="20"/>
        </w:rPr>
        <w:t xml:space="preserve"> formato da: ………………</w:t>
      </w:r>
      <w:proofErr w:type="gramStart"/>
      <w:r w:rsidR="000F38B2" w:rsidRPr="00D21269">
        <w:rPr>
          <w:rFonts w:cstheme="minorHAnsi"/>
          <w:sz w:val="20"/>
          <w:szCs w:val="20"/>
        </w:rPr>
        <w:t>…….</w:t>
      </w:r>
      <w:proofErr w:type="gramEnd"/>
      <w:r w:rsidR="000F38B2" w:rsidRPr="00D21269">
        <w:rPr>
          <w:rFonts w:cstheme="minorHAnsi"/>
          <w:sz w:val="20"/>
          <w:szCs w:val="20"/>
        </w:rPr>
        <w:t xml:space="preserve">.(indicare i ruoli ricoperti)…………………………. </w:t>
      </w:r>
    </w:p>
    <w:p w14:paraId="28B4CE5C" w14:textId="22A7B18E" w:rsidR="00A95D39" w:rsidRPr="00D21269" w:rsidRDefault="00A95D39"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stabile/Consorziata del consorzio stabile_______</w:t>
      </w:r>
    </w:p>
    <w:p w14:paraId="0192A18A" w14:textId="5F6A35E5" w:rsidR="000F38B2" w:rsidRPr="00D21269" w:rsidRDefault="000F38B2"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società cooperative</w:t>
      </w:r>
      <w:r w:rsidR="00A95D39" w:rsidRPr="00D21269">
        <w:rPr>
          <w:rFonts w:cstheme="minorHAnsi"/>
          <w:sz w:val="20"/>
          <w:szCs w:val="20"/>
        </w:rPr>
        <w:t>/consorziata del consorzio tra società cooperative______</w:t>
      </w:r>
      <w:r w:rsidR="00B1438F" w:rsidRPr="00D21269">
        <w:rPr>
          <w:rFonts w:cstheme="minorHAnsi"/>
          <w:sz w:val="20"/>
          <w:szCs w:val="20"/>
        </w:rPr>
        <w:t>____</w:t>
      </w:r>
    </w:p>
    <w:p w14:paraId="5609A3BE" w14:textId="66ED04B4" w:rsidR="00B1438F" w:rsidRPr="00D21269" w:rsidRDefault="000F38B2" w:rsidP="00B1438F">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imprese artigiane</w:t>
      </w:r>
      <w:r w:rsidR="008908C5" w:rsidRPr="00D21269">
        <w:rPr>
          <w:rFonts w:cstheme="minorHAnsi"/>
        </w:rPr>
        <w:t>/</w:t>
      </w:r>
      <w:r w:rsidR="00B1438F" w:rsidRPr="00D21269">
        <w:rPr>
          <w:rFonts w:cstheme="minorHAnsi"/>
          <w:sz w:val="20"/>
          <w:szCs w:val="20"/>
        </w:rPr>
        <w:t>consorziata del consorzio tra società cooperative__________</w:t>
      </w:r>
    </w:p>
    <w:p w14:paraId="0BBCEEA6" w14:textId="2F9D79F6"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14:paraId="6A1C1D7C" w14:textId="4A021685"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14:paraId="1352956D" w14:textId="1AEECE82"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623B3323" w14:textId="77777777"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124F9D4F" w14:textId="77777777"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14:paraId="05B7D19E" w14:textId="77777777" w:rsidR="000F38B2" w:rsidRPr="00A95D39" w:rsidRDefault="000F38B2" w:rsidP="00A95D39">
      <w:pPr>
        <w:pStyle w:val="Paragrafoelenco"/>
        <w:spacing w:line="300" w:lineRule="exact"/>
        <w:ind w:left="405"/>
        <w:jc w:val="both"/>
        <w:rPr>
          <w:rFonts w:cstheme="minorHAnsi"/>
          <w:i/>
          <w:sz w:val="20"/>
          <w:szCs w:val="20"/>
          <w:highlight w:val="cyan"/>
        </w:rPr>
      </w:pPr>
    </w:p>
    <w:p w14:paraId="43A3AB8B" w14:textId="51A2600C"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03D19A5B" w14:textId="77777777" w:rsidR="00DA7EC7" w:rsidRPr="00A95D39" w:rsidRDefault="00DA7EC7" w:rsidP="00A95D39">
      <w:pPr>
        <w:spacing w:line="300" w:lineRule="exact"/>
        <w:jc w:val="both"/>
        <w:rPr>
          <w:rFonts w:cstheme="minorHAnsi"/>
          <w:sz w:val="20"/>
          <w:szCs w:val="20"/>
        </w:rPr>
      </w:pPr>
    </w:p>
    <w:p w14:paraId="0F8CD9D3" w14:textId="52BE43D2"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14:paraId="3720A94B"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03AC9DC5"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4CD9AD8B" w14:textId="6FE320D7" w:rsidR="00436454" w:rsidRPr="00432F2E" w:rsidRDefault="00560232" w:rsidP="00A95D39">
      <w:pPr>
        <w:pStyle w:val="Paragrafoelenco"/>
        <w:numPr>
          <w:ilvl w:val="0"/>
          <w:numId w:val="3"/>
        </w:numPr>
        <w:spacing w:line="300" w:lineRule="exact"/>
        <w:jc w:val="both"/>
        <w:rPr>
          <w:rFonts w:cstheme="minorHAnsi"/>
          <w:i/>
          <w:sz w:val="20"/>
          <w:szCs w:val="20"/>
          <w:highlight w:val="lightGray"/>
        </w:rPr>
      </w:pPr>
      <w:r>
        <w:rPr>
          <w:rFonts w:cstheme="minorHAnsi"/>
          <w:b/>
          <w:sz w:val="20"/>
          <w:szCs w:val="20"/>
        </w:rPr>
        <w:t>D</w:t>
      </w:r>
      <w:r w:rsidRPr="00A95D39">
        <w:rPr>
          <w:rFonts w:cstheme="minorHAnsi"/>
          <w:b/>
          <w:sz w:val="20"/>
          <w:szCs w:val="20"/>
        </w:rPr>
        <w:t>ichiarazioni in caso di partecipazione in forma associata</w:t>
      </w:r>
      <w:r>
        <w:rPr>
          <w:rFonts w:cstheme="minorHAnsi"/>
          <w:b/>
          <w:sz w:val="20"/>
          <w:szCs w:val="20"/>
        </w:rPr>
        <w:t xml:space="preserve"> </w:t>
      </w:r>
      <w:r w:rsidR="00432F2E">
        <w:rPr>
          <w:rFonts w:cstheme="minorHAnsi"/>
          <w:b/>
          <w:i/>
          <w:sz w:val="20"/>
          <w:szCs w:val="20"/>
          <w:highlight w:val="lightGray"/>
        </w:rPr>
        <w:t>[</w:t>
      </w:r>
      <w:r w:rsidR="00B1438F" w:rsidRPr="00432F2E">
        <w:rPr>
          <w:rFonts w:cstheme="minorHAnsi"/>
          <w:i/>
          <w:sz w:val="20"/>
          <w:szCs w:val="20"/>
          <w:highlight w:val="lightGray"/>
        </w:rPr>
        <w:t xml:space="preserve">da rendere da </w:t>
      </w:r>
      <w:r w:rsidR="008908C5">
        <w:rPr>
          <w:rFonts w:cstheme="minorHAnsi"/>
          <w:i/>
          <w:sz w:val="20"/>
          <w:szCs w:val="20"/>
          <w:highlight w:val="lightGray"/>
        </w:rPr>
        <w:t xml:space="preserve">parte di </w:t>
      </w:r>
      <w:r w:rsidR="00B1438F" w:rsidRPr="00432F2E">
        <w:rPr>
          <w:rFonts w:cstheme="minorHAnsi"/>
          <w:i/>
          <w:sz w:val="20"/>
          <w:szCs w:val="20"/>
          <w:highlight w:val="lightGray"/>
        </w:rPr>
        <w:t>tutti i componenti il RTI/consorzio ordinario/</w:t>
      </w:r>
      <w:r w:rsidR="00432F2E" w:rsidRPr="00432F2E">
        <w:rPr>
          <w:rFonts w:cstheme="minorHAnsi"/>
          <w:i/>
          <w:sz w:val="20"/>
          <w:szCs w:val="20"/>
          <w:highlight w:val="lightGray"/>
        </w:rPr>
        <w:t>l’</w:t>
      </w:r>
      <w:r w:rsidR="00B1438F" w:rsidRPr="00432F2E">
        <w:rPr>
          <w:rFonts w:cstheme="minorHAnsi"/>
          <w:i/>
          <w:sz w:val="20"/>
          <w:szCs w:val="20"/>
          <w:highlight w:val="lightGray"/>
        </w:rPr>
        <w:t>aggregazione di rete se RTI/Consorzio costituendo</w:t>
      </w:r>
      <w:r w:rsidR="00432F2E">
        <w:rPr>
          <w:rFonts w:cstheme="minorHAnsi"/>
          <w:i/>
          <w:sz w:val="20"/>
          <w:szCs w:val="20"/>
          <w:highlight w:val="lightGray"/>
        </w:rPr>
        <w:t>/</w:t>
      </w:r>
      <w:r w:rsidR="00B1438F" w:rsidRPr="00432F2E">
        <w:rPr>
          <w:rFonts w:cstheme="minorHAnsi"/>
          <w:i/>
          <w:sz w:val="20"/>
          <w:szCs w:val="20"/>
          <w:highlight w:val="lightGray"/>
        </w:rPr>
        <w:t>se la</w:t>
      </w:r>
      <w:r w:rsidR="00B1438F" w:rsidRPr="00432F2E">
        <w:rPr>
          <w:rFonts w:eastAsia="Times New Roman" w:cstheme="minorHAnsi"/>
          <w:i/>
          <w:sz w:val="20"/>
          <w:szCs w:val="20"/>
          <w:highlight w:val="lightGray"/>
        </w:rPr>
        <w:t xml:space="preserve"> rete non è dotata di un organo comune con potere di rappresentanza e soggettività giuridica</w:t>
      </w:r>
      <w:r w:rsidR="00B1438F" w:rsidRPr="00432F2E">
        <w:rPr>
          <w:rFonts w:cstheme="minorHAnsi"/>
          <w:i/>
          <w:sz w:val="20"/>
          <w:szCs w:val="20"/>
          <w:highlight w:val="lightGray"/>
        </w:rPr>
        <w:t xml:space="preserve">; dalla sola mandataria se RTI/Consorzio </w:t>
      </w:r>
      <w:r w:rsidR="00432F2E">
        <w:rPr>
          <w:rFonts w:cstheme="minorHAnsi"/>
          <w:i/>
          <w:sz w:val="20"/>
          <w:szCs w:val="20"/>
          <w:highlight w:val="lightGray"/>
        </w:rPr>
        <w:t>costituito/</w:t>
      </w:r>
      <w:r w:rsidR="00B1438F" w:rsidRPr="00432F2E">
        <w:rPr>
          <w:rFonts w:cstheme="minorHAnsi"/>
          <w:i/>
          <w:sz w:val="20"/>
          <w:szCs w:val="20"/>
          <w:highlight w:val="lightGray"/>
        </w:rPr>
        <w:t>da</w:t>
      </w:r>
      <w:r w:rsidR="00432F2E" w:rsidRPr="00432F2E">
        <w:rPr>
          <w:rFonts w:cstheme="minorHAnsi"/>
          <w:i/>
          <w:sz w:val="20"/>
          <w:szCs w:val="20"/>
          <w:highlight w:val="lightGray"/>
        </w:rPr>
        <w:t xml:space="preserve">ll’organo comune se </w:t>
      </w:r>
      <w:r w:rsidR="00432F2E" w:rsidRPr="00432F2E">
        <w:rPr>
          <w:rFonts w:eastAsia="Times New Roman" w:cstheme="minorHAnsi"/>
          <w:i/>
          <w:sz w:val="20"/>
          <w:szCs w:val="20"/>
          <w:highlight w:val="lightGray"/>
        </w:rPr>
        <w:t>con potere di rappresentanza e soggettività giuridic</w:t>
      </w:r>
      <w:r w:rsidR="00432F2E">
        <w:rPr>
          <w:rFonts w:eastAsia="Times New Roman" w:cstheme="minorHAnsi"/>
          <w:i/>
          <w:sz w:val="20"/>
          <w:szCs w:val="20"/>
          <w:highlight w:val="lightGray"/>
        </w:rPr>
        <w:t>a</w:t>
      </w:r>
      <w:r w:rsidR="00432F2E" w:rsidRPr="00432F2E">
        <w:rPr>
          <w:rFonts w:eastAsia="Times New Roman" w:cstheme="minorHAnsi"/>
          <w:i/>
          <w:sz w:val="20"/>
          <w:szCs w:val="20"/>
          <w:highlight w:val="lightGray"/>
        </w:rPr>
        <w:t>;</w:t>
      </w:r>
      <w:r w:rsidR="00432F2E" w:rsidRPr="00432F2E">
        <w:rPr>
          <w:rFonts w:cstheme="minorHAnsi"/>
          <w:i/>
          <w:sz w:val="20"/>
          <w:szCs w:val="20"/>
          <w:highlight w:val="lightGray"/>
        </w:rPr>
        <w:t xml:space="preserve"> </w:t>
      </w:r>
      <w:r w:rsidR="00B1438F" w:rsidRPr="00432F2E">
        <w:rPr>
          <w:rFonts w:cstheme="minorHAnsi"/>
          <w:i/>
          <w:sz w:val="20"/>
          <w:szCs w:val="20"/>
          <w:highlight w:val="lightGray"/>
        </w:rPr>
        <w:t xml:space="preserve">solo dai Consorzi di cui all’art. 65, comma 2, </w:t>
      </w:r>
      <w:proofErr w:type="spellStart"/>
      <w:r w:rsidR="00B1438F" w:rsidRPr="00432F2E">
        <w:rPr>
          <w:rFonts w:cstheme="minorHAnsi"/>
          <w:i/>
          <w:sz w:val="20"/>
          <w:szCs w:val="20"/>
          <w:highlight w:val="lightGray"/>
        </w:rPr>
        <w:t>lett</w:t>
      </w:r>
      <w:proofErr w:type="spellEnd"/>
      <w:r w:rsidR="00B1438F" w:rsidRPr="00432F2E">
        <w:rPr>
          <w:rFonts w:cstheme="minorHAnsi"/>
          <w:i/>
          <w:sz w:val="20"/>
          <w:szCs w:val="20"/>
          <w:highlight w:val="lightGray"/>
        </w:rPr>
        <w:t>. b), c) e d)</w:t>
      </w:r>
      <w:r w:rsidR="00432F2E" w:rsidRPr="00432F2E">
        <w:rPr>
          <w:rFonts w:cstheme="minorHAnsi"/>
          <w:b/>
          <w:i/>
          <w:sz w:val="20"/>
          <w:szCs w:val="20"/>
          <w:highlight w:val="lightGray"/>
        </w:rPr>
        <w:t>]</w:t>
      </w:r>
    </w:p>
    <w:p w14:paraId="379187BC" w14:textId="785FF04E"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14:paraId="27F7D65E" w14:textId="1EDC7377" w:rsidTr="000B59DD">
        <w:tc>
          <w:tcPr>
            <w:tcW w:w="3374" w:type="dxa"/>
            <w:shd w:val="clear" w:color="auto" w:fill="4472C4" w:themeFill="accent5"/>
          </w:tcPr>
          <w:p w14:paraId="229E3F51" w14:textId="6491AA3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B59DD">
        <w:tc>
          <w:tcPr>
            <w:tcW w:w="3374" w:type="dxa"/>
          </w:tcPr>
          <w:p w14:paraId="69E78E37"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07B6DCA" w14:textId="75C8EEE8" w:rsidTr="000B59DD">
        <w:tc>
          <w:tcPr>
            <w:tcW w:w="3374" w:type="dxa"/>
          </w:tcPr>
          <w:p w14:paraId="34C373A5"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20B512B" w14:textId="7630029F" w:rsidTr="000B59DD">
        <w:tc>
          <w:tcPr>
            <w:tcW w:w="3374" w:type="dxa"/>
          </w:tcPr>
          <w:p w14:paraId="6A2FA4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64F2732" w14:textId="263BDAA7" w:rsidTr="000B59DD">
        <w:tc>
          <w:tcPr>
            <w:tcW w:w="3374" w:type="dxa"/>
          </w:tcPr>
          <w:p w14:paraId="573597C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A95D39" w:rsidRDefault="000B59DD" w:rsidP="00A95D39">
      <w:pPr>
        <w:spacing w:before="60" w:after="60" w:line="300" w:lineRule="exact"/>
        <w:ind w:left="284"/>
        <w:jc w:val="both"/>
        <w:rPr>
          <w:rFonts w:eastAsia="Calibri" w:cstheme="minorHAnsi"/>
          <w:sz w:val="20"/>
          <w:szCs w:val="20"/>
          <w:lang w:eastAsia="it-IT"/>
        </w:rPr>
      </w:pPr>
    </w:p>
    <w:p w14:paraId="0125F122" w14:textId="287DDB26"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14:paraId="01D85523" w14:textId="24C4F27E" w:rsidR="000F38B2" w:rsidRPr="00A95D39" w:rsidRDefault="00D57CE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sz w:val="20"/>
          <w:szCs w:val="20"/>
          <w:lang w:eastAsia="it-IT"/>
        </w:rPr>
        <w:t xml:space="preserve">DICHIARA </w:t>
      </w:r>
      <w:r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p>
    <w:p w14:paraId="6FBA626A" w14:textId="2E54AF5D" w:rsidR="00D57CE2" w:rsidRPr="00A95D39" w:rsidRDefault="00D57CE2" w:rsidP="00A95D39">
      <w:pPr>
        <w:spacing w:before="60" w:after="60" w:line="300" w:lineRule="exact"/>
        <w:ind w:left="284"/>
        <w:jc w:val="both"/>
        <w:rPr>
          <w:rFonts w:eastAsia="Calibri" w:cstheme="minorHAnsi"/>
          <w:sz w:val="20"/>
          <w:szCs w:val="20"/>
          <w:lang w:eastAsia="it-IT"/>
        </w:rPr>
      </w:pPr>
    </w:p>
    <w:p w14:paraId="0357A6AB" w14:textId="32979428" w:rsidR="00D57CE2" w:rsidRPr="00A95D39" w:rsidRDefault="00D57CE2" w:rsidP="00A95D39">
      <w:pPr>
        <w:spacing w:before="60" w:after="60" w:line="300" w:lineRule="exact"/>
        <w:ind w:left="284"/>
        <w:jc w:val="both"/>
        <w:rPr>
          <w:rFonts w:eastAsia="Calibri" w:cstheme="minorHAnsi"/>
          <w:b/>
          <w:sz w:val="20"/>
          <w:szCs w:val="20"/>
          <w:highlight w:val="yellow"/>
          <w:lang w:eastAsia="it-IT"/>
        </w:rPr>
      </w:pPr>
    </w:p>
    <w:p w14:paraId="7C1B9ED7" w14:textId="4AA995EA"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p w14:paraId="66E91CEE" w14:textId="77777777"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14:paraId="6C3D7F88" w14:textId="34246810" w:rsidTr="00D7176A">
        <w:tc>
          <w:tcPr>
            <w:tcW w:w="3230" w:type="dxa"/>
            <w:shd w:val="clear" w:color="auto" w:fill="4472C4" w:themeFill="accent5"/>
          </w:tcPr>
          <w:p w14:paraId="2F55CFE8" w14:textId="7F4D1A1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BA46B3">
        <w:tc>
          <w:tcPr>
            <w:tcW w:w="3230" w:type="dxa"/>
          </w:tcPr>
          <w:p w14:paraId="0E5264D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0BF8AF5" w14:textId="1DEF4F10" w:rsidTr="00BA46B3">
        <w:tc>
          <w:tcPr>
            <w:tcW w:w="3230" w:type="dxa"/>
          </w:tcPr>
          <w:p w14:paraId="0F74F1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3DAB5C41" w14:textId="4D9BB7E1" w:rsidTr="00BA46B3">
        <w:tc>
          <w:tcPr>
            <w:tcW w:w="3230" w:type="dxa"/>
          </w:tcPr>
          <w:p w14:paraId="7F42DD2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55986995" w14:textId="5597C861" w:rsidTr="00BA46B3">
        <w:tc>
          <w:tcPr>
            <w:tcW w:w="3230" w:type="dxa"/>
          </w:tcPr>
          <w:p w14:paraId="71FEF669" w14:textId="314A5D04"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5670619" w14:textId="01FE539F" w:rsidTr="00BA46B3">
        <w:tc>
          <w:tcPr>
            <w:tcW w:w="3230" w:type="dxa"/>
          </w:tcPr>
          <w:p w14:paraId="3C21DBDE"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2A7975EB" w14:textId="2144AF67" w:rsidTr="00BA46B3">
        <w:tc>
          <w:tcPr>
            <w:tcW w:w="3230" w:type="dxa"/>
          </w:tcPr>
          <w:p w14:paraId="28AC708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56E5C554"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14:paraId="3C8DF359" w14:textId="77777777" w:rsidTr="004F5263">
        <w:tc>
          <w:tcPr>
            <w:tcW w:w="3230" w:type="dxa"/>
            <w:shd w:val="clear" w:color="auto" w:fill="4472C4" w:themeFill="accent5"/>
          </w:tcPr>
          <w:p w14:paraId="1B538301" w14:textId="7FED0531" w:rsidR="000F38B2" w:rsidRPr="00A95D39" w:rsidRDefault="000F38B2" w:rsidP="0006712B">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r w:rsidR="00755CB0">
              <w:rPr>
                <w:rFonts w:eastAsia="Calibri" w:cstheme="minorHAnsi"/>
                <w:color w:val="FFFFFF" w:themeColor="background1"/>
                <w:sz w:val="20"/>
                <w:szCs w:val="20"/>
                <w:lang w:eastAsia="it-IT"/>
              </w:rPr>
              <w:t>/</w:t>
            </w:r>
            <w:r w:rsidR="0006712B">
              <w:rPr>
                <w:rFonts w:eastAsia="Calibri" w:cstheme="minorHAnsi"/>
                <w:i/>
                <w:color w:val="FFFFFF" w:themeColor="background1"/>
                <w:sz w:val="20"/>
                <w:szCs w:val="20"/>
                <w:highlight w:val="green"/>
                <w:lang w:eastAsia="it-IT"/>
              </w:rPr>
              <w:t xml:space="preserve"> </w:t>
            </w:r>
            <w:r w:rsidR="0006712B" w:rsidRPr="00572C04">
              <w:rPr>
                <w:rFonts w:eastAsia="Calibri" w:cstheme="minorHAnsi"/>
                <w:i/>
                <w:color w:val="FFFFFF" w:themeColor="background1"/>
                <w:sz w:val="20"/>
                <w:szCs w:val="20"/>
                <w:lang w:eastAsia="it-IT"/>
              </w:rPr>
              <w:t>Paese</w:t>
            </w:r>
          </w:p>
        </w:tc>
        <w:tc>
          <w:tcPr>
            <w:tcW w:w="3056" w:type="dxa"/>
            <w:shd w:val="clear" w:color="auto" w:fill="4472C4" w:themeFill="accent5"/>
          </w:tcPr>
          <w:p w14:paraId="6DD59002" w14:textId="77EA79D0"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14:paraId="5406AC3C" w14:textId="77777777" w:rsidTr="004F5263">
        <w:tc>
          <w:tcPr>
            <w:tcW w:w="3230" w:type="dxa"/>
          </w:tcPr>
          <w:p w14:paraId="2CBD7BE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181D162C" w14:textId="77777777" w:rsidTr="004F5263">
        <w:tc>
          <w:tcPr>
            <w:tcW w:w="3230" w:type="dxa"/>
          </w:tcPr>
          <w:p w14:paraId="1F0A4DDE"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6E6153B2" w14:textId="77777777" w:rsidTr="004F5263">
        <w:tc>
          <w:tcPr>
            <w:tcW w:w="3230" w:type="dxa"/>
          </w:tcPr>
          <w:p w14:paraId="2EE8645C"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2231F143" w14:textId="77777777" w:rsidTr="004F5263">
        <w:tc>
          <w:tcPr>
            <w:tcW w:w="3230" w:type="dxa"/>
          </w:tcPr>
          <w:p w14:paraId="26D4C781"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48D8FC7C" w14:textId="77777777" w:rsidTr="004F5263">
        <w:tc>
          <w:tcPr>
            <w:tcW w:w="3230" w:type="dxa"/>
          </w:tcPr>
          <w:p w14:paraId="71016975"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1B135802" w14:textId="77777777" w:rsidTr="004F5263">
        <w:tc>
          <w:tcPr>
            <w:tcW w:w="3230" w:type="dxa"/>
          </w:tcPr>
          <w:p w14:paraId="475AFA23"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14:paraId="00474A02" w14:textId="7DF5AFB8" w:rsidR="00D57CE2" w:rsidRPr="00A95D39" w:rsidRDefault="00D57CE2" w:rsidP="00A95D39">
      <w:pPr>
        <w:spacing w:before="60" w:after="60" w:line="300" w:lineRule="exact"/>
        <w:ind w:left="284"/>
        <w:jc w:val="both"/>
        <w:rPr>
          <w:rFonts w:eastAsia="Calibri" w:cstheme="minorHAnsi"/>
          <w:sz w:val="20"/>
          <w:szCs w:val="20"/>
          <w:lang w:eastAsia="it-IT"/>
        </w:rPr>
      </w:pPr>
    </w:p>
    <w:p w14:paraId="25DBD72D" w14:textId="60F5479D" w:rsidR="00431C7C" w:rsidRPr="00A95D39" w:rsidRDefault="00431C7C"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7FFCA6AA" w14:textId="234D5027" w:rsidR="00436454" w:rsidRPr="00A95D39" w:rsidRDefault="00AC7FFE"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lastRenderedPageBreak/>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xml:space="preserve">.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14:paraId="49ACC3CC" w14:textId="46E2672B"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14:paraId="0E1362D7" w14:textId="5E9904BA"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76CE2A7E"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r w:rsidR="00DC0A1A" w:rsidRPr="00A95D39">
        <w:rPr>
          <w:rFonts w:eastAsia="Times New Roman" w:cstheme="minorHAnsi"/>
          <w:b/>
          <w:i/>
          <w:sz w:val="20"/>
          <w:szCs w:val="20"/>
        </w:rPr>
        <w:t>)</w:t>
      </w:r>
    </w:p>
    <w:p w14:paraId="035121D5" w14:textId="77777777" w:rsidR="00AC7FFE" w:rsidRPr="00A95D39" w:rsidRDefault="00AC7FFE" w:rsidP="00A95D39">
      <w:pPr>
        <w:spacing w:before="60" w:after="60" w:line="300" w:lineRule="exact"/>
        <w:ind w:left="284"/>
        <w:jc w:val="both"/>
        <w:rPr>
          <w:rFonts w:eastAsia="Calibri" w:cstheme="minorHAnsi"/>
          <w:sz w:val="20"/>
          <w:szCs w:val="20"/>
          <w:lang w:eastAsia="it-IT"/>
        </w:rPr>
      </w:pPr>
    </w:p>
    <w:p w14:paraId="16C14729" w14:textId="3CED16C2"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14:paraId="04348AE9" w14:textId="7DD0C01D"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A95D39" w:rsidRDefault="00C74554" w:rsidP="00A95D39">
      <w:pPr>
        <w:pStyle w:val="Paragrafoelenco"/>
        <w:spacing w:before="60" w:after="6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14:paraId="211CD54C" w14:textId="77777777" w:rsidTr="004F5263">
        <w:tc>
          <w:tcPr>
            <w:tcW w:w="3374" w:type="dxa"/>
            <w:shd w:val="clear" w:color="auto" w:fill="4472C4" w:themeFill="accent5"/>
          </w:tcPr>
          <w:p w14:paraId="60D95971"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4F5263">
        <w:tc>
          <w:tcPr>
            <w:tcW w:w="3374" w:type="dxa"/>
          </w:tcPr>
          <w:p w14:paraId="6A2F959B"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539C9551" w14:textId="77777777" w:rsidTr="004F5263">
        <w:tc>
          <w:tcPr>
            <w:tcW w:w="3374" w:type="dxa"/>
          </w:tcPr>
          <w:p w14:paraId="3BB1AA32"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2D2C7162" w14:textId="77777777" w:rsidTr="004F5263">
        <w:tc>
          <w:tcPr>
            <w:tcW w:w="3374" w:type="dxa"/>
          </w:tcPr>
          <w:p w14:paraId="39193558"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1E32B14D" w14:textId="77777777" w:rsidTr="004F5263">
        <w:tc>
          <w:tcPr>
            <w:tcW w:w="3374" w:type="dxa"/>
          </w:tcPr>
          <w:p w14:paraId="1D067DDE"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A95D39">
            <w:pPr>
              <w:spacing w:before="60" w:after="60" w:line="300" w:lineRule="exact"/>
              <w:jc w:val="both"/>
              <w:rPr>
                <w:rFonts w:eastAsia="Calibri" w:cstheme="minorHAnsi"/>
                <w:sz w:val="20"/>
                <w:szCs w:val="20"/>
                <w:lang w:eastAsia="it-IT"/>
              </w:rPr>
            </w:pPr>
          </w:p>
        </w:tc>
      </w:tr>
    </w:tbl>
    <w:p w14:paraId="19C8A6EC" w14:textId="77777777" w:rsidR="00C74554" w:rsidRPr="00A95D39" w:rsidRDefault="00C74554" w:rsidP="00A95D39">
      <w:pPr>
        <w:pStyle w:val="Paragrafoelenco"/>
        <w:spacing w:before="60" w:after="60" w:line="300" w:lineRule="exact"/>
        <w:jc w:val="both"/>
        <w:rPr>
          <w:rFonts w:eastAsia="Calibri" w:cstheme="minorHAnsi"/>
          <w:i/>
          <w:sz w:val="20"/>
          <w:szCs w:val="20"/>
          <w:lang w:eastAsia="it-IT"/>
        </w:rPr>
      </w:pPr>
    </w:p>
    <w:p w14:paraId="46073837" w14:textId="77777777" w:rsidR="00C74554" w:rsidRPr="00A95D39"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A95D39"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24B67AE" w14:textId="225CBBF7" w:rsidR="00006AA4" w:rsidRPr="00A95D39" w:rsidRDefault="00006AA4" w:rsidP="00A95D39">
      <w:pPr>
        <w:spacing w:before="60" w:after="60" w:line="300" w:lineRule="exact"/>
        <w:jc w:val="both"/>
        <w:rPr>
          <w:rFonts w:eastAsia="Times New Roman" w:cstheme="minorHAnsi"/>
          <w:b/>
          <w:sz w:val="20"/>
          <w:szCs w:val="20"/>
        </w:rPr>
      </w:pPr>
    </w:p>
    <w:p w14:paraId="38ACEC34" w14:textId="7B25B433"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A95D39">
      <w:pPr>
        <w:suppressAutoHyphens/>
        <w:spacing w:before="60" w:after="60" w:line="300" w:lineRule="exact"/>
        <w:ind w:left="720"/>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14:paraId="3D4FD6A5"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14:paraId="3AEA48F1"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14:paraId="48FD0697"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lastRenderedPageBreak/>
        <w:t>di impegnarsi, in caso di aggiudicazione, ad uniformarsi alla disciplina vigente in materia di raggruppamenti temporanei</w:t>
      </w:r>
    </w:p>
    <w:p w14:paraId="2DF29BCF" w14:textId="77777777" w:rsidR="00C74554" w:rsidRPr="00A95D39" w:rsidRDefault="00C74554" w:rsidP="00A95D39">
      <w:pPr>
        <w:spacing w:before="60" w:after="60" w:line="300" w:lineRule="exact"/>
        <w:ind w:left="360"/>
        <w:jc w:val="both"/>
        <w:rPr>
          <w:rFonts w:eastAsia="Calibri" w:cstheme="minorHAnsi"/>
          <w:sz w:val="20"/>
          <w:szCs w:val="20"/>
          <w:lang w:eastAsia="it-IT"/>
        </w:rPr>
      </w:pPr>
    </w:p>
    <w:p w14:paraId="31C06280" w14:textId="5BA6F1B3" w:rsidR="00436454" w:rsidRPr="00432F2E" w:rsidRDefault="00560232" w:rsidP="00A95D39">
      <w:pPr>
        <w:pStyle w:val="Paragrafoelenco"/>
        <w:numPr>
          <w:ilvl w:val="0"/>
          <w:numId w:val="3"/>
        </w:numPr>
        <w:spacing w:line="300" w:lineRule="exact"/>
        <w:jc w:val="both"/>
        <w:rPr>
          <w:rFonts w:cstheme="minorHAnsi"/>
          <w:i/>
          <w:sz w:val="20"/>
          <w:szCs w:val="20"/>
        </w:rPr>
      </w:pPr>
      <w:r>
        <w:rPr>
          <w:rFonts w:cstheme="minorHAnsi"/>
          <w:b/>
          <w:sz w:val="20"/>
          <w:szCs w:val="20"/>
        </w:rPr>
        <w:t>D</w:t>
      </w:r>
      <w:r w:rsidRPr="00A95D39">
        <w:rPr>
          <w:rFonts w:cstheme="minorHAnsi"/>
          <w:b/>
          <w:sz w:val="20"/>
          <w:szCs w:val="20"/>
        </w:rPr>
        <w:t>ichiarazioni in caso di avvalimento</w:t>
      </w:r>
      <w:r>
        <w:rPr>
          <w:rFonts w:cstheme="minorHAnsi"/>
          <w:b/>
          <w:sz w:val="20"/>
          <w:szCs w:val="20"/>
        </w:rPr>
        <w:t xml:space="preserve"> </w:t>
      </w:r>
      <w:r w:rsidR="00432F2E" w:rsidRPr="00432F2E">
        <w:rPr>
          <w:rFonts w:eastAsia="Calibri" w:cstheme="minorHAnsi"/>
          <w:i/>
          <w:sz w:val="20"/>
          <w:szCs w:val="20"/>
          <w:highlight w:val="lightGray"/>
          <w:lang w:eastAsia="it-IT"/>
        </w:rPr>
        <w:t>[</w:t>
      </w:r>
      <w:r w:rsidR="00432F2E">
        <w:rPr>
          <w:rFonts w:eastAsia="Calibri" w:cstheme="minorHAnsi"/>
          <w:i/>
          <w:sz w:val="20"/>
          <w:szCs w:val="20"/>
          <w:highlight w:val="lightGray"/>
          <w:lang w:eastAsia="it-IT"/>
        </w:rPr>
        <w:t xml:space="preserve">in caso di partecipazione in forma associata, </w:t>
      </w:r>
      <w:r w:rsidR="00432F2E" w:rsidRPr="00432F2E">
        <w:rPr>
          <w:rFonts w:eastAsia="Calibri" w:cstheme="minorHAnsi"/>
          <w:i/>
          <w:sz w:val="20"/>
          <w:szCs w:val="20"/>
          <w:highlight w:val="lightGray"/>
          <w:lang w:eastAsia="it-IT"/>
        </w:rPr>
        <w:t>dichiarazioni da rendere</w:t>
      </w:r>
      <w:r w:rsidR="00432F2E">
        <w:rPr>
          <w:rFonts w:eastAsia="Calibri" w:cstheme="minorHAnsi"/>
          <w:i/>
          <w:sz w:val="20"/>
          <w:szCs w:val="20"/>
          <w:highlight w:val="lightGray"/>
          <w:lang w:eastAsia="it-IT"/>
        </w:rPr>
        <w:t xml:space="preserve"> </w:t>
      </w:r>
      <w:r w:rsidR="00432F2E" w:rsidRPr="00432F2E">
        <w:rPr>
          <w:rFonts w:eastAsia="Calibri" w:cstheme="minorHAnsi"/>
          <w:i/>
          <w:sz w:val="20"/>
          <w:szCs w:val="20"/>
          <w:highlight w:val="lightGray"/>
          <w:lang w:eastAsia="it-IT"/>
        </w:rPr>
        <w:t>da ciascun componente del RTI</w:t>
      </w:r>
      <w:r w:rsidR="00432F2E">
        <w:rPr>
          <w:rFonts w:eastAsia="Calibri" w:cstheme="minorHAnsi"/>
          <w:i/>
          <w:sz w:val="20"/>
          <w:szCs w:val="20"/>
          <w:highlight w:val="lightGray"/>
          <w:lang w:eastAsia="it-IT"/>
        </w:rPr>
        <w:t xml:space="preserve">/consorzio ordinario </w:t>
      </w:r>
      <w:r w:rsidR="008908C5">
        <w:rPr>
          <w:rFonts w:eastAsia="Calibri" w:cstheme="minorHAnsi"/>
          <w:i/>
          <w:sz w:val="20"/>
          <w:szCs w:val="20"/>
          <w:highlight w:val="lightGray"/>
          <w:lang w:eastAsia="it-IT"/>
        </w:rPr>
        <w:t>costituito e costituendo</w:t>
      </w:r>
      <w:r w:rsidR="00432F2E">
        <w:rPr>
          <w:rFonts w:eastAsia="Calibri" w:cstheme="minorHAnsi"/>
          <w:i/>
          <w:sz w:val="20"/>
          <w:szCs w:val="20"/>
          <w:highlight w:val="lightGray"/>
          <w:lang w:eastAsia="it-IT"/>
        </w:rPr>
        <w:t xml:space="preserve">, e </w:t>
      </w:r>
      <w:r w:rsidR="00C73A00" w:rsidRPr="00432F2E">
        <w:rPr>
          <w:rFonts w:cstheme="minorHAnsi"/>
          <w:i/>
          <w:sz w:val="20"/>
          <w:szCs w:val="20"/>
          <w:highlight w:val="lightGray"/>
        </w:rPr>
        <w:t xml:space="preserve">da ripetere </w:t>
      </w:r>
      <w:r w:rsidR="00432F2E" w:rsidRPr="00432F2E">
        <w:rPr>
          <w:rFonts w:cstheme="minorHAnsi"/>
          <w:i/>
          <w:sz w:val="20"/>
          <w:szCs w:val="20"/>
          <w:highlight w:val="lightGray"/>
        </w:rPr>
        <w:t>per ciascuna impresa ausiliaria]</w:t>
      </w:r>
      <w:r w:rsidR="00D50504" w:rsidRPr="00432F2E">
        <w:rPr>
          <w:rFonts w:cstheme="minorHAnsi"/>
          <w:i/>
          <w:sz w:val="20"/>
          <w:szCs w:val="20"/>
        </w:rPr>
        <w:t xml:space="preserve"> </w:t>
      </w:r>
    </w:p>
    <w:p w14:paraId="70DC78F1" w14:textId="75D9073C"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14:paraId="1348FE6D" w14:textId="145D7696"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14:paraId="001F9DCE" w14:textId="128F464A"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14:paraId="1ACC9131" w14:textId="77777777" w:rsidR="00DD7DB5" w:rsidRPr="00A95D39" w:rsidRDefault="00DD7DB5" w:rsidP="00A95D39">
      <w:pPr>
        <w:pStyle w:val="Paragrafoelenco"/>
        <w:spacing w:line="300" w:lineRule="exact"/>
        <w:jc w:val="both"/>
        <w:rPr>
          <w:rFonts w:cstheme="minorHAnsi"/>
          <w:b/>
          <w:color w:val="4472C4" w:themeColor="accent5"/>
          <w:sz w:val="20"/>
          <w:szCs w:val="20"/>
        </w:rPr>
      </w:pPr>
    </w:p>
    <w:p w14:paraId="7A7F8A87" w14:textId="77777777" w:rsidR="008908C5" w:rsidRPr="00D21269" w:rsidRDefault="008908C5" w:rsidP="008908C5">
      <w:pPr>
        <w:pStyle w:val="Paragrafoelenco"/>
        <w:numPr>
          <w:ilvl w:val="0"/>
          <w:numId w:val="3"/>
        </w:numPr>
        <w:spacing w:after="0" w:line="300" w:lineRule="exact"/>
        <w:jc w:val="both"/>
        <w:rPr>
          <w:rFonts w:cstheme="minorHAnsi"/>
          <w:b/>
          <w:sz w:val="20"/>
          <w:szCs w:val="20"/>
        </w:rPr>
      </w:pPr>
      <w:r w:rsidRPr="00D21269">
        <w:rPr>
          <w:rFonts w:cstheme="minorHAnsi"/>
          <w:b/>
          <w:sz w:val="20"/>
          <w:szCs w:val="20"/>
        </w:rPr>
        <w:t>Dichiarazioni relative alla partecipazione in più forme e all’unicità di centro decisionale</w:t>
      </w:r>
    </w:p>
    <w:p w14:paraId="09F244E6" w14:textId="77777777" w:rsidR="008908C5" w:rsidRPr="001174BB" w:rsidRDefault="008908C5" w:rsidP="008908C5">
      <w:pPr>
        <w:pStyle w:val="Paragrafoelenco"/>
        <w:spacing w:after="0" w:line="300" w:lineRule="exact"/>
        <w:jc w:val="both"/>
        <w:rPr>
          <w:rFonts w:eastAsia="Calibri" w:cstheme="minorHAnsi"/>
          <w:i/>
          <w:sz w:val="20"/>
          <w:szCs w:val="20"/>
          <w:highlight w:val="lightGray"/>
          <w:lang w:eastAsia="it-IT"/>
        </w:rPr>
      </w:pPr>
      <w:r w:rsidRPr="001174BB">
        <w:rPr>
          <w:rFonts w:eastAsia="Calibri" w:cstheme="minorHAnsi"/>
          <w:i/>
          <w:sz w:val="20"/>
          <w:szCs w:val="20"/>
          <w:highlight w:val="lightGray"/>
          <w:lang w:eastAsia="it-IT"/>
        </w:rPr>
        <w:t>[[in caso di partecipazione in forma associata, dichiarazioni da rendere da ciascun componente del RTI/consorzio ordinario</w:t>
      </w:r>
      <w:r>
        <w:rPr>
          <w:rFonts w:eastAsia="Calibri" w:cstheme="minorHAnsi"/>
          <w:i/>
          <w:sz w:val="20"/>
          <w:szCs w:val="20"/>
          <w:highlight w:val="lightGray"/>
          <w:lang w:eastAsia="it-IT"/>
        </w:rPr>
        <w:t xml:space="preserve"> costituito e costituendo</w:t>
      </w:r>
      <w:r w:rsidRPr="001174BB">
        <w:rPr>
          <w:rFonts w:eastAsia="Calibri" w:cstheme="minorHAnsi"/>
          <w:i/>
          <w:sz w:val="20"/>
          <w:szCs w:val="20"/>
          <w:highlight w:val="lightGray"/>
          <w:lang w:eastAsia="it-IT"/>
        </w:rPr>
        <w:t>, dalle consorziate esecutrici e da quelle</w:t>
      </w:r>
      <w:r>
        <w:rPr>
          <w:rFonts w:eastAsia="Calibri" w:cstheme="minorHAnsi"/>
          <w:i/>
          <w:sz w:val="20"/>
          <w:szCs w:val="20"/>
          <w:highlight w:val="lightGray"/>
          <w:lang w:eastAsia="it-IT"/>
        </w:rPr>
        <w:t xml:space="preserve"> non esecutrici</w:t>
      </w:r>
      <w:r w:rsidRPr="001174BB">
        <w:rPr>
          <w:rFonts w:eastAsia="Calibri" w:cstheme="minorHAnsi"/>
          <w:i/>
          <w:sz w:val="20"/>
          <w:szCs w:val="20"/>
          <w:highlight w:val="lightGray"/>
          <w:lang w:eastAsia="it-IT"/>
        </w:rPr>
        <w:t xml:space="preserve"> che prestano i requisiti]</w:t>
      </w:r>
    </w:p>
    <w:p w14:paraId="2E49D5BE" w14:textId="77777777" w:rsidR="008908C5" w:rsidRPr="00D21269" w:rsidRDefault="008908C5" w:rsidP="008908C5">
      <w:pPr>
        <w:pStyle w:val="Paragrafoelenco"/>
        <w:numPr>
          <w:ilvl w:val="0"/>
          <w:numId w:val="32"/>
        </w:numPr>
        <w:spacing w:after="0" w:line="300" w:lineRule="exact"/>
        <w:jc w:val="both"/>
        <w:rPr>
          <w:rFonts w:eastAsia="Calibri" w:cstheme="minorHAnsi"/>
          <w:sz w:val="18"/>
          <w:szCs w:val="18"/>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D21269" w:rsidRDefault="008908C5" w:rsidP="008908C5">
      <w:pPr>
        <w:spacing w:after="0" w:line="300" w:lineRule="exact"/>
        <w:ind w:firstLine="708"/>
        <w:jc w:val="both"/>
        <w:rPr>
          <w:rFonts w:eastAsia="Calibri" w:cstheme="minorHAnsi"/>
          <w:b/>
          <w:i/>
          <w:sz w:val="20"/>
          <w:szCs w:val="20"/>
          <w:lang w:eastAsia="it-IT"/>
        </w:rPr>
      </w:pPr>
      <w:r w:rsidRPr="00D21269">
        <w:rPr>
          <w:rFonts w:eastAsia="Calibri" w:cstheme="minorHAnsi"/>
          <w:b/>
          <w:i/>
          <w:sz w:val="20"/>
          <w:szCs w:val="20"/>
          <w:lang w:eastAsia="it-IT"/>
        </w:rPr>
        <w:t xml:space="preserve">o, in alternativa, </w:t>
      </w:r>
    </w:p>
    <w:p w14:paraId="5C5A47B6" w14:textId="75EC4CE6" w:rsidR="008908C5" w:rsidRPr="00D21269" w:rsidRDefault="008908C5" w:rsidP="001F05E7">
      <w:pPr>
        <w:pStyle w:val="Paragrafoelenco"/>
        <w:numPr>
          <w:ilvl w:val="0"/>
          <w:numId w:val="32"/>
        </w:numPr>
        <w:spacing w:after="0" w:line="300" w:lineRule="exact"/>
        <w:jc w:val="both"/>
        <w:rPr>
          <w:rFonts w:eastAsia="Calibri" w:cstheme="minorHAnsi"/>
          <w:sz w:val="20"/>
          <w:szCs w:val="20"/>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partecipare in più di una forma, ____ </w:t>
      </w:r>
      <w:r w:rsidRPr="00D21269">
        <w:rPr>
          <w:rFonts w:eastAsia="Calibri" w:cstheme="minorHAnsi"/>
          <w:b/>
          <w:i/>
          <w:sz w:val="20"/>
          <w:szCs w:val="20"/>
          <w:lang w:eastAsia="it-IT"/>
        </w:rPr>
        <w:t>&lt;indicare quali&gt;</w:t>
      </w:r>
      <w:r w:rsidRPr="00D21269">
        <w:rPr>
          <w:rFonts w:eastAsia="Calibri" w:cstheme="minorHAnsi"/>
          <w:sz w:val="20"/>
          <w:szCs w:val="20"/>
          <w:lang w:eastAsia="it-IT"/>
        </w:rPr>
        <w:t xml:space="preserve"> e inserisce nel </w:t>
      </w:r>
      <w:r w:rsidR="001F05E7" w:rsidRPr="001F05E7">
        <w:rPr>
          <w:rFonts w:eastAsia="Calibri" w:cstheme="minorHAnsi"/>
          <w:sz w:val="20"/>
          <w:szCs w:val="20"/>
          <w:lang w:eastAsia="it-IT"/>
        </w:rPr>
        <w:t>FVOE, e in sede di prima applicazione dello stesso, anche a Sistema nella busta amministrativa,</w:t>
      </w:r>
      <w:r w:rsidRPr="00D21269">
        <w:rPr>
          <w:rFonts w:eastAsia="Calibri" w:cstheme="minorHAnsi"/>
          <w:sz w:val="20"/>
          <w:szCs w:val="20"/>
          <w:lang w:eastAsia="it-IT"/>
        </w:rPr>
        <w:t xml:space="preserve"> idonea documentazione atta a dimostrare che la circostanza non ha influito sulla gara, né è idonea a incidere sulla capacità di rispettare gli obblighi contrattuali;</w:t>
      </w:r>
    </w:p>
    <w:p w14:paraId="0E7DFD9E" w14:textId="77777777" w:rsidR="008908C5" w:rsidRPr="00D21269" w:rsidRDefault="008908C5" w:rsidP="008908C5">
      <w:pPr>
        <w:pStyle w:val="Paragrafoelenco"/>
        <w:numPr>
          <w:ilvl w:val="0"/>
          <w:numId w:val="32"/>
        </w:numPr>
        <w:spacing w:after="0" w:line="300" w:lineRule="exact"/>
        <w:jc w:val="both"/>
        <w:rPr>
          <w:rFonts w:eastAsia="Calibri" w:cstheme="minorHAnsi"/>
          <w:sz w:val="24"/>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5A912886" w:rsidR="008908C5" w:rsidRPr="00D21269" w:rsidRDefault="008908C5" w:rsidP="001F05E7">
      <w:pPr>
        <w:pStyle w:val="Numeroelenco"/>
        <w:numPr>
          <w:ilvl w:val="0"/>
          <w:numId w:val="32"/>
        </w:numPr>
        <w:rPr>
          <w:rFonts w:asciiTheme="minorHAnsi" w:hAnsiTheme="minorHAnsi" w:cstheme="minorHAnsi"/>
          <w:i/>
          <w:szCs w:val="20"/>
        </w:rPr>
      </w:pPr>
      <w:r w:rsidRPr="00D21269">
        <w:rPr>
          <w:rFonts w:asciiTheme="minorHAnsi" w:eastAsia="Calibri" w:hAnsiTheme="minorHAnsi" w:cstheme="minorHAnsi"/>
          <w:b/>
          <w:szCs w:val="20"/>
        </w:rPr>
        <w:t>DICHIARA</w:t>
      </w:r>
      <w:r w:rsidRPr="00D21269">
        <w:rPr>
          <w:rFonts w:asciiTheme="minorHAnsi" w:hAnsiTheme="minorHAnsi" w:cstheme="minorHAnsi"/>
        </w:rPr>
        <w:t xml:space="preserve"> l’inesistenza della causa di esclusione di cui all’art. 95, comma 1 </w:t>
      </w:r>
      <w:proofErr w:type="spellStart"/>
      <w:r w:rsidRPr="00D21269">
        <w:rPr>
          <w:rFonts w:asciiTheme="minorHAnsi" w:hAnsiTheme="minorHAnsi" w:cstheme="minorHAnsi"/>
        </w:rPr>
        <w:t>lett</w:t>
      </w:r>
      <w:proofErr w:type="spellEnd"/>
      <w:r w:rsidRPr="00D21269">
        <w:rPr>
          <w:rFonts w:asciiTheme="minorHAnsi" w:hAnsiTheme="minorHAnsi" w:cstheme="minorHAnsi"/>
        </w:rPr>
        <w:t xml:space="preserve">. d) del Codice </w:t>
      </w:r>
      <w:r w:rsidRPr="00D21269">
        <w:rPr>
          <w:rFonts w:asciiTheme="minorHAnsi" w:hAnsiTheme="minorHAnsi" w:cstheme="minorHAnsi"/>
          <w:i/>
          <w:szCs w:val="20"/>
        </w:rPr>
        <w:t xml:space="preserve">(in caso contrario l’OE indica la/e cause di esclusione esistenti tra quelle richiamate, allegando tramite inserimento sul </w:t>
      </w:r>
      <w:r w:rsidR="001F05E7" w:rsidRPr="001F05E7">
        <w:rPr>
          <w:rFonts w:asciiTheme="minorHAnsi" w:hAnsiTheme="minorHAnsi" w:cstheme="minorHAnsi"/>
          <w:i/>
          <w:szCs w:val="20"/>
        </w:rPr>
        <w:t>FVOE, e in sede di prima applicazione dello stesso, anche a Sis</w:t>
      </w:r>
      <w:r w:rsidR="001F05E7">
        <w:rPr>
          <w:rFonts w:asciiTheme="minorHAnsi" w:hAnsiTheme="minorHAnsi" w:cstheme="minorHAnsi"/>
          <w:i/>
          <w:szCs w:val="20"/>
        </w:rPr>
        <w:t>tema nella busta amministrativa</w:t>
      </w:r>
      <w:r w:rsidRPr="00D21269">
        <w:rPr>
          <w:rFonts w:asciiTheme="minorHAnsi" w:hAnsiTheme="minorHAnsi" w:cstheme="minorHAnsi"/>
          <w:i/>
          <w:szCs w:val="20"/>
        </w:rPr>
        <w:t xml:space="preserve">, eventuali misure di self </w:t>
      </w:r>
      <w:proofErr w:type="spellStart"/>
      <w:r w:rsidRPr="00D21269">
        <w:rPr>
          <w:rFonts w:asciiTheme="minorHAnsi" w:hAnsiTheme="minorHAnsi" w:cstheme="minorHAnsi"/>
          <w:i/>
          <w:szCs w:val="20"/>
        </w:rPr>
        <w:t>cleaning</w:t>
      </w:r>
      <w:proofErr w:type="spellEnd"/>
      <w:r w:rsidRPr="00D21269">
        <w:rPr>
          <w:rFonts w:asciiTheme="minorHAnsi" w:hAnsiTheme="minorHAnsi" w:cstheme="minorHAnsi"/>
          <w:i/>
          <w:szCs w:val="20"/>
        </w:rPr>
        <w:t xml:space="preserve"> adottate).</w:t>
      </w:r>
    </w:p>
    <w:p w14:paraId="078F8177" w14:textId="27666B54" w:rsidR="00EF3C8F" w:rsidRPr="00A95D39" w:rsidRDefault="00EF3C8F" w:rsidP="00A95D39">
      <w:pPr>
        <w:pStyle w:val="Paragrafoelenco"/>
        <w:spacing w:line="300" w:lineRule="exact"/>
        <w:jc w:val="both"/>
        <w:rPr>
          <w:rFonts w:cstheme="minorHAnsi"/>
          <w:b/>
          <w:sz w:val="20"/>
          <w:szCs w:val="20"/>
        </w:rPr>
      </w:pPr>
    </w:p>
    <w:p w14:paraId="1F3038BB" w14:textId="77777777" w:rsidR="00EF3C8F" w:rsidRPr="00A95D39" w:rsidRDefault="00EF3C8F" w:rsidP="00A95D39">
      <w:pPr>
        <w:pStyle w:val="Paragrafoelenco"/>
        <w:spacing w:line="300" w:lineRule="exact"/>
        <w:jc w:val="both"/>
        <w:rPr>
          <w:rFonts w:cstheme="minorHAnsi"/>
          <w:b/>
          <w:sz w:val="20"/>
          <w:szCs w:val="20"/>
        </w:rPr>
      </w:pPr>
    </w:p>
    <w:p w14:paraId="17F81411" w14:textId="0EF95F14" w:rsidR="008C599E" w:rsidRDefault="008C599E"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14:paraId="05CF6251" w14:textId="7505B880" w:rsidR="00C745DA" w:rsidRPr="00432F2E" w:rsidRDefault="00C745DA" w:rsidP="00C745DA">
      <w:pPr>
        <w:pStyle w:val="Paragrafoelenco"/>
        <w:numPr>
          <w:ilvl w:val="0"/>
          <w:numId w:val="3"/>
        </w:numPr>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Pr="00432F2E">
        <w:rPr>
          <w:rFonts w:eastAsia="Calibri" w:cstheme="minorHAnsi"/>
          <w:i/>
          <w:sz w:val="20"/>
          <w:szCs w:val="20"/>
          <w:highlight w:val="lightGray"/>
          <w:lang w:eastAsia="it-IT"/>
        </w:rPr>
        <w:t xml:space="preserve">dichiarazioni </w:t>
      </w:r>
      <w:r w:rsidR="00560232">
        <w:rPr>
          <w:rFonts w:eastAsia="Calibri" w:cstheme="minorHAnsi"/>
          <w:i/>
          <w:sz w:val="20"/>
          <w:szCs w:val="20"/>
          <w:highlight w:val="lightGray"/>
          <w:lang w:eastAsia="it-IT"/>
        </w:rPr>
        <w:t>da rendere</w:t>
      </w:r>
      <w:r w:rsidRPr="00432F2E">
        <w:rPr>
          <w:rFonts w:eastAsia="Calibri" w:cstheme="minorHAnsi"/>
          <w:i/>
          <w:sz w:val="20"/>
          <w:szCs w:val="20"/>
          <w:highlight w:val="lightGray"/>
          <w:lang w:eastAsia="it-IT"/>
        </w:rPr>
        <w:t xml:space="preserve"> 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5BA56A12" w14:textId="2C7BCAD8" w:rsidR="008C599E" w:rsidRPr="00A95D39" w:rsidRDefault="008C599E"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EC4FED" w:rsidRPr="00A95D39">
        <w:rPr>
          <w:rFonts w:eastAsia="Calibri" w:cstheme="minorHAnsi"/>
          <w:b/>
          <w:sz w:val="20"/>
          <w:szCs w:val="20"/>
          <w:lang w:eastAsia="it-IT"/>
        </w:rPr>
        <w:t>INSERISCE</w:t>
      </w:r>
      <w:r w:rsidR="00EC4FED" w:rsidRPr="00A95D39">
        <w:rPr>
          <w:rFonts w:cstheme="minorHAnsi"/>
          <w:sz w:val="20"/>
          <w:szCs w:val="20"/>
        </w:rPr>
        <w:t xml:space="preserve"> </w:t>
      </w:r>
      <w:r w:rsidRPr="00A95D39">
        <w:rPr>
          <w:rFonts w:cstheme="minorHAnsi"/>
          <w:sz w:val="20"/>
          <w:szCs w:val="20"/>
        </w:rPr>
        <w:t xml:space="preserve">nel </w:t>
      </w:r>
      <w:r w:rsidR="001F05E7" w:rsidRPr="001F05E7">
        <w:rPr>
          <w:rFonts w:cstheme="minorHAnsi"/>
          <w:sz w:val="20"/>
          <w:szCs w:val="20"/>
        </w:rPr>
        <w:t>FVOE, e in sede di prima applicazione dello stesso, anche a Sistema nella busta amministrativa</w:t>
      </w:r>
      <w:r w:rsidR="001F05E7">
        <w:rPr>
          <w:rFonts w:cstheme="minorHAnsi"/>
          <w:sz w:val="20"/>
          <w:szCs w:val="20"/>
        </w:rPr>
        <w:t>,</w:t>
      </w:r>
      <w:r w:rsidRPr="00A95D39">
        <w:rPr>
          <w:rFonts w:cstheme="minorHAnsi"/>
          <w:sz w:val="20"/>
          <w:szCs w:val="20"/>
        </w:rPr>
        <w:t xml:space="preserve"> la relazione che illustra le misure di self </w:t>
      </w:r>
      <w:proofErr w:type="spellStart"/>
      <w:r w:rsidRPr="00A95D39">
        <w:rPr>
          <w:rFonts w:cstheme="minorHAnsi"/>
          <w:sz w:val="20"/>
          <w:szCs w:val="20"/>
        </w:rPr>
        <w:t>cleaning</w:t>
      </w:r>
      <w:proofErr w:type="spellEnd"/>
      <w:r w:rsidRPr="00A95D39">
        <w:rPr>
          <w:rFonts w:cstheme="minorHAnsi"/>
          <w:sz w:val="20"/>
          <w:szCs w:val="20"/>
        </w:rPr>
        <w:t xml:space="preserve"> adottate e indica nel DGUE, il riferimento al documento caricato nel FVOE</w:t>
      </w:r>
    </w:p>
    <w:p w14:paraId="4E89DEF8" w14:textId="77777777" w:rsidR="008C599E" w:rsidRPr="00A95D39" w:rsidRDefault="008C599E" w:rsidP="00A95D39">
      <w:pPr>
        <w:pStyle w:val="Paragrafoelenco"/>
        <w:spacing w:line="300" w:lineRule="exact"/>
        <w:jc w:val="both"/>
        <w:rPr>
          <w:rFonts w:cstheme="minorHAnsi"/>
          <w:b/>
          <w:color w:val="4472C4" w:themeColor="accent5"/>
          <w:sz w:val="20"/>
          <w:szCs w:val="20"/>
        </w:rPr>
      </w:pPr>
    </w:p>
    <w:p w14:paraId="1B52C4B1" w14:textId="7FFB6210" w:rsidR="00DD7DB5" w:rsidRDefault="00DD7DB5"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14:paraId="697DD6E4" w14:textId="578D34F7"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w:t>
      </w:r>
      <w:r w:rsidR="00572C04">
        <w:rPr>
          <w:rFonts w:eastAsia="Calibri" w:cstheme="minorHAnsi"/>
          <w:i/>
          <w:sz w:val="20"/>
          <w:szCs w:val="20"/>
          <w:highlight w:val="lightGray"/>
          <w:lang w:eastAsia="it-IT"/>
        </w:rPr>
        <w:t xml:space="preserve">rendere </w:t>
      </w:r>
      <w:r w:rsidR="00572C04" w:rsidRPr="00432F2E">
        <w:rPr>
          <w:rFonts w:eastAsia="Calibri" w:cstheme="minorHAnsi"/>
          <w:i/>
          <w:sz w:val="20"/>
          <w:szCs w:val="20"/>
          <w:highlight w:val="lightGray"/>
          <w:lang w:eastAsia="it-IT"/>
        </w:rPr>
        <w:t>da</w:t>
      </w:r>
      <w:r w:rsidRPr="00432F2E">
        <w:rPr>
          <w:rFonts w:eastAsia="Calibri" w:cstheme="minorHAnsi"/>
          <w:i/>
          <w:sz w:val="20"/>
          <w:szCs w:val="20"/>
          <w:highlight w:val="lightGray"/>
          <w:lang w:eastAsia="it-IT"/>
        </w:rPr>
        <w:t xml:space="preserve">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9EDF932" w14:textId="77777777" w:rsidR="00C745DA" w:rsidRPr="00A95D39" w:rsidRDefault="00C745DA" w:rsidP="00C745DA">
      <w:pPr>
        <w:pStyle w:val="Paragrafoelenco"/>
        <w:spacing w:line="300" w:lineRule="exact"/>
        <w:jc w:val="both"/>
        <w:rPr>
          <w:rFonts w:cstheme="minorHAnsi"/>
          <w:b/>
          <w:sz w:val="20"/>
          <w:szCs w:val="20"/>
        </w:rPr>
      </w:pPr>
    </w:p>
    <w:p w14:paraId="67B6BC6A" w14:textId="119E6A6C"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lastRenderedPageBreak/>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14:paraId="7A034D54" w14:textId="028A04CE"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A95D39">
      <w:pPr>
        <w:pStyle w:val="Paragrafoelenco"/>
        <w:spacing w:line="300" w:lineRule="exact"/>
        <w:rPr>
          <w:rFonts w:cstheme="minorHAnsi"/>
          <w:b/>
          <w:sz w:val="20"/>
          <w:szCs w:val="20"/>
        </w:rPr>
      </w:pPr>
    </w:p>
    <w:p w14:paraId="4A298E4F" w14:textId="6CEA5D2E"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14:paraId="64F75F62" w14:textId="0F90CDBC"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7A5A7480" w14:textId="711AA08F" w:rsidR="00AC12B0" w:rsidRPr="00A95D39" w:rsidRDefault="0004523C" w:rsidP="00A95D39">
      <w:pPr>
        <w:spacing w:before="60" w:after="60" w:line="300" w:lineRule="exact"/>
        <w:ind w:left="284"/>
        <w:jc w:val="both"/>
        <w:rPr>
          <w:rFonts w:cstheme="minorHAnsi"/>
          <w:i/>
          <w:sz w:val="20"/>
          <w:szCs w:val="20"/>
        </w:rPr>
      </w:pPr>
      <w:r w:rsidRPr="00A95D39">
        <w:rPr>
          <w:rFonts w:cstheme="minorHAnsi"/>
          <w:i/>
          <w:sz w:val="20"/>
          <w:szCs w:val="20"/>
        </w:rPr>
        <w:t>(</w:t>
      </w:r>
      <w:r w:rsidR="00AC12B0" w:rsidRPr="00A95D39">
        <w:rPr>
          <w:rFonts w:cstheme="minorHAnsi"/>
          <w:i/>
          <w:sz w:val="20"/>
          <w:szCs w:val="20"/>
        </w:rPr>
        <w:t>In caso di</w:t>
      </w:r>
      <w:r w:rsidR="00AC12B0" w:rsidRPr="00A95D39">
        <w:rPr>
          <w:rFonts w:cstheme="minorHAnsi"/>
          <w:b/>
          <w:i/>
          <w:sz w:val="20"/>
          <w:szCs w:val="20"/>
        </w:rPr>
        <w:t xml:space="preserve"> </w:t>
      </w:r>
      <w:r w:rsidR="00AC12B0" w:rsidRPr="00A95D39">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i/>
          <w:sz w:val="20"/>
          <w:szCs w:val="20"/>
        </w:rPr>
        <w:t>)</w:t>
      </w:r>
    </w:p>
    <w:p w14:paraId="5CD0F523" w14:textId="0AA1B1B9"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28E1404D" w14:textId="40ADF766" w:rsidR="00084B53" w:rsidRPr="00A95D39" w:rsidRDefault="00084B53" w:rsidP="00A95D39">
      <w:pPr>
        <w:pStyle w:val="Paragrafoelenco"/>
        <w:spacing w:line="300" w:lineRule="exact"/>
        <w:jc w:val="both"/>
        <w:rPr>
          <w:rFonts w:cstheme="minorHAnsi"/>
          <w:b/>
          <w:sz w:val="20"/>
          <w:szCs w:val="20"/>
        </w:rPr>
      </w:pPr>
    </w:p>
    <w:p w14:paraId="1A8328A1" w14:textId="77777777" w:rsidR="0061080A" w:rsidRPr="00A95D39" w:rsidRDefault="0061080A" w:rsidP="00A95D39">
      <w:pPr>
        <w:pStyle w:val="Paragrafoelenco"/>
        <w:spacing w:line="300" w:lineRule="exact"/>
        <w:rPr>
          <w:rFonts w:cstheme="minorHAnsi"/>
          <w:b/>
          <w:color w:val="4472C4" w:themeColor="accent5"/>
          <w:sz w:val="20"/>
          <w:szCs w:val="20"/>
        </w:rPr>
      </w:pPr>
    </w:p>
    <w:p w14:paraId="43200BEE" w14:textId="029014FD" w:rsidR="0061080A" w:rsidRPr="00A95D39" w:rsidRDefault="00CD12C6" w:rsidP="00A95D39">
      <w:pPr>
        <w:pStyle w:val="Paragrafoelenco"/>
        <w:numPr>
          <w:ilvl w:val="0"/>
          <w:numId w:val="3"/>
        </w:numPr>
        <w:spacing w:line="300" w:lineRule="exact"/>
        <w:jc w:val="both"/>
        <w:rPr>
          <w:rFonts w:cstheme="minorHAnsi"/>
          <w:b/>
          <w:sz w:val="20"/>
          <w:szCs w:val="20"/>
        </w:rPr>
      </w:pPr>
      <w:r w:rsidRPr="00A95D39">
        <w:rPr>
          <w:rFonts w:cstheme="minorHAnsi"/>
          <w:b/>
          <w:i/>
          <w:sz w:val="20"/>
          <w:szCs w:val="20"/>
        </w:rPr>
        <w:t>[E</w:t>
      </w:r>
      <w:r w:rsidR="0095304D" w:rsidRPr="00A95D39">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A95D39">
        <w:rPr>
          <w:rFonts w:cstheme="minorHAnsi"/>
          <w:b/>
          <w:sz w:val="20"/>
          <w:szCs w:val="20"/>
        </w:rPr>
        <w:t xml:space="preserve">Dichiarazioni </w:t>
      </w:r>
      <w:r w:rsidR="0004523C" w:rsidRPr="00A95D39">
        <w:rPr>
          <w:rFonts w:cstheme="minorHAnsi"/>
          <w:b/>
          <w:sz w:val="20"/>
          <w:szCs w:val="20"/>
        </w:rPr>
        <w:t xml:space="preserve">in caso di servizi/forniture di cui ai settori sensibili </w:t>
      </w:r>
      <w:r w:rsidR="009D39B3" w:rsidRPr="00A95D39">
        <w:rPr>
          <w:rFonts w:cstheme="minorHAnsi"/>
          <w:b/>
          <w:sz w:val="20"/>
          <w:szCs w:val="20"/>
        </w:rPr>
        <w:t xml:space="preserve">ex </w:t>
      </w:r>
      <w:r w:rsidR="0004523C" w:rsidRPr="00A95D39">
        <w:rPr>
          <w:rFonts w:cstheme="minorHAnsi"/>
          <w:b/>
          <w:sz w:val="20"/>
          <w:szCs w:val="20"/>
        </w:rPr>
        <w:t>ar</w:t>
      </w:r>
      <w:r w:rsidR="00D7176A" w:rsidRPr="00A95D39">
        <w:rPr>
          <w:rFonts w:cstheme="minorHAnsi"/>
          <w:b/>
          <w:sz w:val="20"/>
          <w:szCs w:val="20"/>
        </w:rPr>
        <w:t>t 1, comma 53 della l. 190/2012</w:t>
      </w:r>
    </w:p>
    <w:p w14:paraId="55C7FA94" w14:textId="30C6F0B1"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314F42F" w14:textId="77777777" w:rsidR="00B756DC" w:rsidRPr="00A95D39" w:rsidRDefault="00B756DC" w:rsidP="00A95D39">
      <w:pPr>
        <w:pStyle w:val="Paragrafoelenco"/>
        <w:spacing w:line="300" w:lineRule="exact"/>
        <w:jc w:val="both"/>
        <w:rPr>
          <w:rFonts w:cstheme="minorHAnsi"/>
          <w:sz w:val="20"/>
          <w:szCs w:val="20"/>
        </w:rPr>
      </w:pPr>
    </w:p>
    <w:p w14:paraId="687AFF8B" w14:textId="7E7A37DE" w:rsidR="00B756DC"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essere iscritto nell’elenco dei fornitori, prestatori di servizi non soggetti a tentativo di infiltrazione mafiosa (c.d. White List) della Prefettura di</w:t>
      </w:r>
      <w:r w:rsidR="007E7B29" w:rsidRPr="00A95D39">
        <w:rPr>
          <w:rFonts w:cstheme="minorHAnsi"/>
          <w:sz w:val="20"/>
          <w:szCs w:val="20"/>
        </w:rPr>
        <w:t xml:space="preserve"> ______</w:t>
      </w:r>
    </w:p>
    <w:p w14:paraId="589C5190" w14:textId="3A3E9E7A" w:rsidR="00D7176A" w:rsidRPr="00A95D39" w:rsidRDefault="00D7176A" w:rsidP="00A95D39">
      <w:pPr>
        <w:spacing w:line="300" w:lineRule="exact"/>
        <w:ind w:left="709"/>
        <w:jc w:val="both"/>
        <w:rPr>
          <w:rFonts w:cstheme="minorHAnsi"/>
          <w:b/>
          <w:i/>
          <w:sz w:val="20"/>
          <w:szCs w:val="20"/>
        </w:rPr>
      </w:pPr>
      <w:r w:rsidRPr="00A95D39">
        <w:rPr>
          <w:rFonts w:cstheme="minorHAnsi"/>
          <w:b/>
          <w:i/>
          <w:sz w:val="20"/>
          <w:szCs w:val="20"/>
        </w:rPr>
        <w:t xml:space="preserve">o, in alternativa, </w:t>
      </w:r>
    </w:p>
    <w:p w14:paraId="3F768C24" w14:textId="59D1875F" w:rsidR="0061080A"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aver presentato la do</w:t>
      </w:r>
      <w:r w:rsidR="0004523C" w:rsidRPr="00A95D39">
        <w:rPr>
          <w:rFonts w:cstheme="minorHAnsi"/>
          <w:sz w:val="20"/>
          <w:szCs w:val="20"/>
        </w:rPr>
        <w:t>manda di iscrizione nell’elenco dei fornitori, prestatori di servizi non soggetti a tentativo di infiltrazione mafiosa (c.d. White List) della Prefettura di</w:t>
      </w:r>
      <w:r w:rsidR="007E7B29" w:rsidRPr="00A95D39">
        <w:rPr>
          <w:rFonts w:cstheme="minorHAnsi"/>
          <w:sz w:val="20"/>
          <w:szCs w:val="20"/>
        </w:rPr>
        <w:t>______</w:t>
      </w:r>
    </w:p>
    <w:p w14:paraId="0ECE0373" w14:textId="72FB1CCF" w:rsidR="00D7176A" w:rsidRPr="00A95D39" w:rsidRDefault="00D7176A" w:rsidP="00A95D39">
      <w:pPr>
        <w:spacing w:line="300" w:lineRule="exact"/>
        <w:ind w:left="709"/>
        <w:jc w:val="both"/>
        <w:rPr>
          <w:rFonts w:cstheme="minorHAnsi"/>
          <w:b/>
          <w:i/>
          <w:sz w:val="20"/>
          <w:szCs w:val="20"/>
        </w:rPr>
      </w:pPr>
      <w:r w:rsidRPr="00A95D39">
        <w:rPr>
          <w:rFonts w:cstheme="minorHAnsi"/>
          <w:b/>
          <w:i/>
          <w:sz w:val="20"/>
          <w:szCs w:val="20"/>
        </w:rPr>
        <w:t xml:space="preserve">o, in alternativa, </w:t>
      </w:r>
    </w:p>
    <w:p w14:paraId="7835F4AD" w14:textId="06CB430E" w:rsidR="009D39B3"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9D39B3" w:rsidRPr="00A95D39">
        <w:rPr>
          <w:rFonts w:cstheme="minorHAnsi"/>
          <w:b/>
          <w:sz w:val="20"/>
          <w:szCs w:val="20"/>
        </w:rPr>
        <w:t>DICHIARA</w:t>
      </w:r>
      <w:r w:rsidR="009D39B3" w:rsidRPr="00A95D39">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A95D39">
        <w:rPr>
          <w:rFonts w:cstheme="minorHAnsi"/>
          <w:b/>
          <w:i/>
          <w:sz w:val="20"/>
          <w:szCs w:val="20"/>
        </w:rPr>
        <w:t>]</w:t>
      </w:r>
    </w:p>
    <w:p w14:paraId="7FB3F5FD" w14:textId="77777777" w:rsidR="009D39B3" w:rsidRPr="00A95D39" w:rsidRDefault="009D39B3" w:rsidP="00A95D39">
      <w:pPr>
        <w:pStyle w:val="Paragrafoelenco"/>
        <w:spacing w:line="300" w:lineRule="exact"/>
        <w:jc w:val="both"/>
        <w:rPr>
          <w:rFonts w:cstheme="minorHAnsi"/>
          <w:sz w:val="20"/>
          <w:szCs w:val="20"/>
        </w:rPr>
      </w:pPr>
    </w:p>
    <w:p w14:paraId="3C8F98D3" w14:textId="77777777" w:rsidR="00436454" w:rsidRPr="00A95D39" w:rsidRDefault="00436454" w:rsidP="00A95D39">
      <w:pPr>
        <w:pStyle w:val="Paragrafoelenco"/>
        <w:spacing w:line="300" w:lineRule="exact"/>
        <w:rPr>
          <w:rFonts w:cstheme="minorHAnsi"/>
          <w:b/>
          <w:color w:val="4472C4" w:themeColor="accent5"/>
          <w:sz w:val="20"/>
          <w:szCs w:val="20"/>
        </w:rPr>
      </w:pPr>
    </w:p>
    <w:p w14:paraId="0BCFDD8C" w14:textId="2561BDF0"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00A95D39">
        <w:rPr>
          <w:rFonts w:cstheme="minorHAnsi"/>
          <w:b/>
          <w:sz w:val="20"/>
          <w:szCs w:val="20"/>
        </w:rPr>
        <w:t>Ulteriori dichiarazioni</w:t>
      </w:r>
    </w:p>
    <w:p w14:paraId="02DF33C0" w14:textId="30085A4B"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lastRenderedPageBreak/>
        <w:t xml:space="preserve">▪ </w:t>
      </w:r>
      <w:r w:rsidR="00111FBB" w:rsidRPr="007D62AF">
        <w:rPr>
          <w:rFonts w:cstheme="minorHAnsi"/>
          <w:b/>
          <w:sz w:val="20"/>
          <w:szCs w:val="20"/>
        </w:rPr>
        <w:t>DICHIARA</w:t>
      </w:r>
      <w:r w:rsidR="00C745DA" w:rsidRPr="007D62AF">
        <w:rPr>
          <w:rFonts w:cstheme="minorHAnsi"/>
          <w:sz w:val="20"/>
          <w:szCs w:val="20"/>
        </w:rPr>
        <w:t>, altresì:</w:t>
      </w:r>
    </w:p>
    <w:p w14:paraId="78BBE5BE" w14:textId="702DF5A0" w:rsidR="00180320" w:rsidRPr="007D62AF" w:rsidRDefault="00C745DA" w:rsidP="007D62AF">
      <w:pPr>
        <w:pStyle w:val="Paragrafoelenco"/>
        <w:numPr>
          <w:ilvl w:val="1"/>
          <w:numId w:val="12"/>
        </w:numPr>
        <w:spacing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14:paraId="5B69AC8C" w14:textId="5665CCC4" w:rsidR="00180320"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 xml:space="preserve">delle condizioni contrattuali e degli oneri compresi quelli eventuali relativi in materia di sicurezza, di assicurazione, di condizioni di lavoro e di previdenza e assistenza </w:t>
      </w:r>
      <w:r w:rsidR="00AB1CA8" w:rsidRPr="00A95D39">
        <w:rPr>
          <w:rFonts w:cstheme="minorHAnsi"/>
          <w:sz w:val="20"/>
          <w:szCs w:val="20"/>
        </w:rPr>
        <w:t xml:space="preserve">derivanti dall’applicazione del CCNL indicato dalla </w:t>
      </w:r>
      <w:r w:rsidR="00262156" w:rsidRPr="00A95D39">
        <w:rPr>
          <w:rFonts w:cstheme="minorHAnsi"/>
          <w:sz w:val="20"/>
          <w:szCs w:val="20"/>
        </w:rPr>
        <w:tab/>
      </w:r>
      <w:r w:rsidR="00AB1CA8" w:rsidRPr="00A95D39">
        <w:rPr>
          <w:rFonts w:cstheme="minorHAnsi"/>
          <w:sz w:val="20"/>
          <w:szCs w:val="20"/>
        </w:rPr>
        <w:t>stazione appaltante</w:t>
      </w:r>
      <w:r w:rsidR="0044716C" w:rsidRPr="00A95D39">
        <w:rPr>
          <w:rFonts w:cstheme="minorHAnsi"/>
          <w:sz w:val="20"/>
          <w:szCs w:val="20"/>
        </w:rPr>
        <w:t xml:space="preserve">; </w:t>
      </w:r>
    </w:p>
    <w:p w14:paraId="3C7DB3EA" w14:textId="513AB078" w:rsidR="005F2729"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 xml:space="preserve">di tutte le circostanze generali, particolari e locali, nessuna esclusa ed eccettuata, che possono </w:t>
      </w:r>
      <w:r w:rsidR="005F73A1" w:rsidRPr="00A95D39">
        <w:rPr>
          <w:rFonts w:cstheme="minorHAnsi"/>
          <w:sz w:val="20"/>
          <w:szCs w:val="20"/>
        </w:rPr>
        <w:tab/>
      </w:r>
      <w:r w:rsidRPr="00A95D39">
        <w:rPr>
          <w:rFonts w:cstheme="minorHAnsi"/>
          <w:sz w:val="20"/>
          <w:szCs w:val="20"/>
        </w:rPr>
        <w:t>avere influito o influire sia sulla prestazione dei servizi/fornitura, sia sulla determ</w:t>
      </w:r>
      <w:r w:rsidR="0044716C" w:rsidRPr="00A95D39">
        <w:rPr>
          <w:rFonts w:cstheme="minorHAnsi"/>
          <w:sz w:val="20"/>
          <w:szCs w:val="20"/>
        </w:rPr>
        <w:t>inazione della propria offerta;</w:t>
      </w:r>
      <w:r w:rsidR="00AF6257" w:rsidRPr="00AF6257">
        <w:rPr>
          <w:rFonts w:cstheme="minorHAnsi"/>
          <w:b/>
          <w:i/>
          <w:sz w:val="24"/>
          <w:szCs w:val="20"/>
        </w:rPr>
        <w:t>]</w:t>
      </w:r>
    </w:p>
    <w:p w14:paraId="01855226" w14:textId="45F00ADA"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14:paraId="79C66CC8" w14:textId="0190C7E5" w:rsidR="005F2729" w:rsidRPr="007D62AF" w:rsidRDefault="00A22877"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t>[</w:t>
      </w:r>
      <w:r w:rsidR="005F2729" w:rsidRPr="007D62AF">
        <w:rPr>
          <w:rFonts w:cstheme="minorHAnsi"/>
          <w:sz w:val="20"/>
          <w:szCs w:val="20"/>
        </w:rPr>
        <w:t xml:space="preserve">di aver preso visione e di accettare espressamente le clausole e gli obblighi contenuti nel Patto di integrità ivi </w:t>
      </w:r>
      <w:r w:rsidR="005F73A1" w:rsidRPr="007D62AF">
        <w:rPr>
          <w:rFonts w:cstheme="minorHAnsi"/>
          <w:sz w:val="20"/>
          <w:szCs w:val="20"/>
        </w:rPr>
        <w:tab/>
      </w:r>
      <w:r w:rsidR="005F2729" w:rsidRPr="007D62AF">
        <w:rPr>
          <w:rFonts w:cstheme="minorHAnsi"/>
          <w:sz w:val="20"/>
          <w:szCs w:val="20"/>
        </w:rPr>
        <w:t xml:space="preserve">incluse le sanzioni di cui all’art. 5 del Patto stesso anche in relazione alle fattispecie delittuose di cui al comma </w:t>
      </w:r>
      <w:r w:rsidR="005F73A1" w:rsidRPr="007D62AF">
        <w:rPr>
          <w:rFonts w:cstheme="minorHAnsi"/>
          <w:sz w:val="20"/>
          <w:szCs w:val="20"/>
        </w:rPr>
        <w:tab/>
      </w:r>
      <w:r w:rsidR="005F2729" w:rsidRPr="007D62AF">
        <w:rPr>
          <w:rFonts w:cstheme="minorHAnsi"/>
          <w:sz w:val="20"/>
          <w:szCs w:val="20"/>
        </w:rPr>
        <w:t>1, lettera d),</w:t>
      </w:r>
      <w:r w:rsidR="0044716C" w:rsidRPr="007D62AF">
        <w:rPr>
          <w:rFonts w:cstheme="minorHAnsi"/>
          <w:sz w:val="20"/>
          <w:szCs w:val="20"/>
        </w:rPr>
        <w:t xml:space="preserve"> punto i) del medesimo articolo</w:t>
      </w:r>
    </w:p>
    <w:p w14:paraId="6D686087" w14:textId="37F07BA8"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F73A1" w:rsidRPr="00A95D39">
        <w:rPr>
          <w:rFonts w:cstheme="minorHAnsi"/>
          <w:sz w:val="20"/>
          <w:szCs w:val="20"/>
        </w:rPr>
        <w:tab/>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trasparenza adottati </w:t>
      </w:r>
      <w:r w:rsidR="005F73A1" w:rsidRPr="00A95D39">
        <w:rPr>
          <w:rFonts w:cstheme="minorHAnsi"/>
          <w:sz w:val="20"/>
          <w:szCs w:val="20"/>
        </w:rPr>
        <w:tab/>
      </w:r>
      <w:r w:rsidRPr="00A95D39">
        <w:rPr>
          <w:rFonts w:cstheme="minorHAnsi"/>
          <w:sz w:val="20"/>
          <w:szCs w:val="20"/>
        </w:rPr>
        <w:t xml:space="preserve">dalla stazione appaltante e reperibili sul sito internet www.consip.it, di uniformarsi ai principi ivi contenuti e di </w:t>
      </w:r>
      <w:r w:rsidR="005F73A1" w:rsidRPr="00A95D39">
        <w:rPr>
          <w:rFonts w:cstheme="minorHAnsi"/>
          <w:sz w:val="20"/>
          <w:szCs w:val="20"/>
        </w:rPr>
        <w:tab/>
      </w:r>
      <w:r w:rsidRPr="00A95D39">
        <w:rPr>
          <w:rFonts w:cstheme="minorHAnsi"/>
          <w:sz w:val="20"/>
          <w:szCs w:val="20"/>
        </w:rPr>
        <w:t xml:space="preserve">impegnarsi, in caso di aggiudicazione, ad osservare e a far osservare ai propri dipendenti e collaboratori, per </w:t>
      </w:r>
      <w:r w:rsidR="005F73A1" w:rsidRPr="00A95D39">
        <w:rPr>
          <w:rFonts w:cstheme="minorHAnsi"/>
          <w:sz w:val="20"/>
          <w:szCs w:val="20"/>
        </w:rPr>
        <w:tab/>
      </w:r>
      <w:r w:rsidRPr="00A95D39">
        <w:rPr>
          <w:rFonts w:cstheme="minorHAnsi"/>
          <w:sz w:val="20"/>
          <w:szCs w:val="20"/>
        </w:rPr>
        <w:t xml:space="preserve">quanto applicabili, i suddetti Codice, Modello e Piano, pena la risoluzione </w:t>
      </w:r>
      <w:r w:rsidR="005F2729" w:rsidRPr="00A95D39">
        <w:rPr>
          <w:rFonts w:cstheme="minorHAnsi"/>
          <w:b/>
          <w:sz w:val="20"/>
          <w:szCs w:val="20"/>
        </w:rPr>
        <w:t>&lt;</w:t>
      </w:r>
      <w:r w:rsidRPr="00A95D39">
        <w:rPr>
          <w:rFonts w:cstheme="minorHAnsi"/>
          <w:sz w:val="20"/>
          <w:szCs w:val="20"/>
        </w:rPr>
        <w:t>della Convenzione</w:t>
      </w:r>
      <w:r w:rsidR="005F2729" w:rsidRPr="00A95D39">
        <w:rPr>
          <w:rFonts w:cstheme="minorHAnsi"/>
          <w:b/>
          <w:sz w:val="20"/>
          <w:szCs w:val="20"/>
        </w:rPr>
        <w:t>&gt;</w:t>
      </w:r>
      <w:r w:rsidRPr="00A95D39">
        <w:rPr>
          <w:rFonts w:cstheme="minorHAnsi"/>
          <w:b/>
          <w:sz w:val="20"/>
          <w:szCs w:val="20"/>
        </w:rPr>
        <w:t xml:space="preserve"> </w:t>
      </w:r>
      <w:r w:rsidR="005F2729" w:rsidRPr="00A95D39">
        <w:rPr>
          <w:rFonts w:cstheme="minorHAnsi"/>
          <w:b/>
          <w:sz w:val="20"/>
          <w:szCs w:val="20"/>
        </w:rPr>
        <w:t>&lt;</w:t>
      </w:r>
      <w:r w:rsidRPr="00A95D39">
        <w:rPr>
          <w:rFonts w:cstheme="minorHAnsi"/>
          <w:sz w:val="20"/>
          <w:szCs w:val="20"/>
        </w:rPr>
        <w:t xml:space="preserve">dell’Accordo </w:t>
      </w:r>
      <w:r w:rsidR="005F73A1" w:rsidRPr="00A95D39">
        <w:rPr>
          <w:rFonts w:cstheme="minorHAnsi"/>
          <w:sz w:val="20"/>
          <w:szCs w:val="20"/>
        </w:rPr>
        <w:tab/>
      </w:r>
      <w:r w:rsidRPr="00A95D39">
        <w:rPr>
          <w:rFonts w:cstheme="minorHAnsi"/>
          <w:sz w:val="20"/>
          <w:szCs w:val="20"/>
        </w:rPr>
        <w:t>Quadro</w:t>
      </w:r>
      <w:r w:rsidRPr="00A95D39">
        <w:rPr>
          <w:rFonts w:cstheme="minorHAnsi"/>
          <w:b/>
          <w:sz w:val="20"/>
          <w:szCs w:val="20"/>
        </w:rPr>
        <w:t>&gt;</w:t>
      </w:r>
      <w:r w:rsidR="005F2729" w:rsidRPr="00A95D39">
        <w:rPr>
          <w:rFonts w:cstheme="minorHAnsi"/>
          <w:b/>
          <w:sz w:val="20"/>
          <w:szCs w:val="20"/>
        </w:rPr>
        <w:t xml:space="preserve"> &lt;</w:t>
      </w:r>
      <w:r w:rsidR="005F2729" w:rsidRPr="00A95D39">
        <w:rPr>
          <w:rFonts w:cstheme="minorHAnsi"/>
          <w:sz w:val="20"/>
          <w:szCs w:val="20"/>
        </w:rPr>
        <w:t xml:space="preserve">del </w:t>
      </w:r>
      <w:r w:rsidR="0044716C" w:rsidRPr="00A95D39">
        <w:rPr>
          <w:rFonts w:cstheme="minorHAnsi"/>
          <w:sz w:val="20"/>
          <w:szCs w:val="20"/>
        </w:rPr>
        <w:t>Contratto</w:t>
      </w:r>
      <w:r w:rsidR="0044716C" w:rsidRPr="00A95D39">
        <w:rPr>
          <w:rFonts w:cstheme="minorHAnsi"/>
          <w:b/>
          <w:sz w:val="20"/>
          <w:szCs w:val="20"/>
        </w:rPr>
        <w:t>&gt;</w:t>
      </w:r>
      <w:r w:rsidR="00551905" w:rsidRPr="00A95D39">
        <w:rPr>
          <w:rFonts w:cstheme="minorHAnsi"/>
          <w:sz w:val="20"/>
          <w:szCs w:val="20"/>
        </w:rPr>
        <w:t>;</w:t>
      </w:r>
    </w:p>
    <w:p w14:paraId="79FA9A6D" w14:textId="70248B4A" w:rsidR="00180320" w:rsidRPr="00A95D39" w:rsidRDefault="005F73A1" w:rsidP="00A95D39">
      <w:pPr>
        <w:spacing w:before="60" w:after="60" w:line="300" w:lineRule="exact"/>
        <w:ind w:left="284"/>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180320" w:rsidRPr="00A95D39">
        <w:rPr>
          <w:rFonts w:cstheme="minorHAnsi"/>
          <w:sz w:val="20"/>
          <w:szCs w:val="20"/>
        </w:rPr>
        <w:t>vietate ai sensi della normativa applicabile</w:t>
      </w:r>
      <w:r w:rsidR="005F2729" w:rsidRPr="00A95D39">
        <w:rPr>
          <w:rFonts w:cstheme="minorHAnsi"/>
          <w:sz w:val="20"/>
          <w:szCs w:val="20"/>
        </w:rPr>
        <w:t>.</w:t>
      </w:r>
    </w:p>
    <w:p w14:paraId="670FF0C2" w14:textId="6165C43F" w:rsidR="00FB0772" w:rsidRDefault="00FB077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dell’offerta ai sensi dell’articolo </w:t>
      </w:r>
      <w:r w:rsidR="0062798C" w:rsidRPr="00A95D39">
        <w:rPr>
          <w:rFonts w:cstheme="minorHAnsi"/>
          <w:sz w:val="20"/>
          <w:szCs w:val="20"/>
        </w:rPr>
        <w:t>106</w:t>
      </w:r>
      <w:r w:rsidRPr="00A95D39">
        <w:rPr>
          <w:rFonts w:cstheme="minorHAnsi"/>
          <w:sz w:val="20"/>
          <w:szCs w:val="20"/>
        </w:rPr>
        <w:t xml:space="preserve">, comma </w:t>
      </w:r>
      <w:r w:rsidR="00754AC7" w:rsidRPr="00A95D39">
        <w:rPr>
          <w:rFonts w:cstheme="minorHAnsi"/>
          <w:sz w:val="20"/>
          <w:szCs w:val="20"/>
        </w:rPr>
        <w:t xml:space="preserve">8, </w:t>
      </w:r>
      <w:r w:rsidRPr="00A95D39">
        <w:rPr>
          <w:rFonts w:cstheme="minorHAnsi"/>
          <w:sz w:val="20"/>
          <w:szCs w:val="20"/>
        </w:rPr>
        <w:t>(</w:t>
      </w:r>
      <w:r w:rsidRPr="00A95D39">
        <w:rPr>
          <w:rFonts w:cstheme="minorHAnsi"/>
          <w:i/>
          <w:sz w:val="20"/>
          <w:szCs w:val="20"/>
        </w:rPr>
        <w:t>compilare solo se di interesse)</w:t>
      </w:r>
      <w:r w:rsidR="00442740" w:rsidRPr="00A95D39">
        <w:rPr>
          <w:rFonts w:cstheme="minorHAnsi"/>
          <w:i/>
          <w:sz w:val="20"/>
          <w:szCs w:val="20"/>
        </w:rPr>
        <w:t xml:space="preserve"> e inserisce le relative certificazioni nel FVOE.</w:t>
      </w:r>
      <w:r w:rsidR="00AF6257">
        <w:rPr>
          <w:rFonts w:cstheme="minorHAnsi"/>
          <w:i/>
          <w:sz w:val="20"/>
          <w:szCs w:val="20"/>
        </w:rPr>
        <w:t>&gt;</w:t>
      </w:r>
    </w:p>
    <w:p w14:paraId="28340272" w14:textId="77777777" w:rsidR="007D62AF" w:rsidRDefault="007D62AF" w:rsidP="00A95D39">
      <w:pPr>
        <w:spacing w:before="60" w:after="60" w:line="300" w:lineRule="exact"/>
        <w:ind w:left="284"/>
        <w:jc w:val="both"/>
        <w:rPr>
          <w:rFonts w:cstheme="minorHAnsi"/>
          <w:i/>
          <w:sz w:val="20"/>
          <w:szCs w:val="20"/>
          <w:highlight w:val="lightGray"/>
        </w:rPr>
      </w:pPr>
    </w:p>
    <w:p w14:paraId="5853CEAA" w14:textId="21B141BF"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14:paraId="71A4B763" w14:textId="29B2E79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1DD866BF" w14:textId="33DC70A9" w:rsidR="0057652F" w:rsidRPr="00A95D39" w:rsidRDefault="00A22877" w:rsidP="00A95D39">
      <w:pPr>
        <w:pStyle w:val="Paragrafoelenco"/>
        <w:numPr>
          <w:ilvl w:val="0"/>
          <w:numId w:val="17"/>
        </w:numPr>
        <w:spacing w:line="300" w:lineRule="exact"/>
        <w:ind w:left="1134" w:hanging="283"/>
        <w:jc w:val="both"/>
        <w:rPr>
          <w:rFonts w:cstheme="minorHAnsi"/>
          <w:sz w:val="20"/>
          <w:szCs w:val="20"/>
        </w:rPr>
      </w:pPr>
      <w:r>
        <w:rPr>
          <w:rFonts w:cstheme="minorHAnsi"/>
          <w:b/>
          <w:i/>
          <w:sz w:val="20"/>
          <w:szCs w:val="20"/>
        </w:rPr>
        <w:t>[Quando la Stazione appaltante</w:t>
      </w:r>
      <w:r w:rsidR="005614A0" w:rsidRPr="00A95D39">
        <w:rPr>
          <w:rFonts w:cstheme="minorHAnsi"/>
          <w:b/>
          <w:i/>
          <w:sz w:val="20"/>
          <w:szCs w:val="20"/>
        </w:rPr>
        <w:t xml:space="preserve"> sarà abilitata ad effettuare le verifiche di veridicità sulle garanzi</w:t>
      </w:r>
      <w:r w:rsidR="00772516" w:rsidRPr="00A95D39">
        <w:rPr>
          <w:rFonts w:cstheme="minorHAnsi"/>
          <w:b/>
          <w:i/>
          <w:sz w:val="20"/>
          <w:szCs w:val="20"/>
        </w:rPr>
        <w:t xml:space="preserve">e fideiussorie gestite tramite </w:t>
      </w:r>
      <w:r w:rsidR="005614A0" w:rsidRPr="00A95D39">
        <w:rPr>
          <w:rFonts w:cstheme="minorHAnsi"/>
          <w:b/>
          <w:i/>
          <w:sz w:val="20"/>
          <w:szCs w:val="20"/>
        </w:rPr>
        <w:t>ricorso a piattaforme telematiche, inserire il seguente periodo:</w:t>
      </w:r>
      <w:r w:rsidR="005614A0" w:rsidRPr="00A95D39">
        <w:rPr>
          <w:rFonts w:cstheme="minorHAnsi"/>
          <w:sz w:val="20"/>
          <w:szCs w:val="20"/>
        </w:rPr>
        <w:t xml:space="preserve"> </w:t>
      </w:r>
      <w:r w:rsidR="0057652F" w:rsidRPr="00A95D39">
        <w:rPr>
          <w:rFonts w:cstheme="minorHAnsi"/>
          <w:sz w:val="20"/>
          <w:szCs w:val="20"/>
        </w:rPr>
        <w:t xml:space="preserve">10% per aver presentato una fideiussione, emessa e firmata digitalmente, che sia gestita mediante ricorso a </w:t>
      </w:r>
      <w:r w:rsidR="0057652F" w:rsidRPr="00A95D39">
        <w:rPr>
          <w:rFonts w:cstheme="minorHAnsi"/>
          <w:sz w:val="20"/>
          <w:szCs w:val="20"/>
        </w:rPr>
        <w:lastRenderedPageBreak/>
        <w:t>piattaforme operanti con tecnologie basate su registri distribuiti ai sensi dell’articolo 106, comma 3, del codice</w:t>
      </w:r>
      <w:r w:rsidR="00772516" w:rsidRPr="00A95D39">
        <w:rPr>
          <w:rFonts w:cstheme="minorHAnsi"/>
          <w:b/>
          <w:i/>
          <w:sz w:val="20"/>
          <w:szCs w:val="20"/>
        </w:rPr>
        <w:t>]</w:t>
      </w:r>
    </w:p>
    <w:p w14:paraId="7957DEAF" w14:textId="5DD35A45" w:rsidR="0057652F" w:rsidRPr="00A95D39" w:rsidRDefault="0069094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 xml:space="preserve">certificazioni o marchi </w:t>
      </w:r>
      <w:r w:rsidR="00553F4D" w:rsidRPr="00A95D39">
        <w:rPr>
          <w:rFonts w:cstheme="minorHAnsi"/>
          <w:sz w:val="20"/>
          <w:szCs w:val="20"/>
        </w:rPr>
        <w:t>(</w:t>
      </w:r>
      <w:r w:rsidR="00553F4D" w:rsidRPr="00A95D39">
        <w:rPr>
          <w:rFonts w:cstheme="minorHAnsi"/>
          <w:i/>
          <w:sz w:val="20"/>
          <w:szCs w:val="20"/>
        </w:rPr>
        <w:t xml:space="preserve">la stazione appaltante </w:t>
      </w:r>
      <w:r w:rsidR="0057652F" w:rsidRPr="00A95D39">
        <w:rPr>
          <w:rFonts w:cstheme="minorHAnsi"/>
          <w:i/>
          <w:sz w:val="20"/>
          <w:szCs w:val="20"/>
        </w:rPr>
        <w:t>individua</w:t>
      </w:r>
      <w:r w:rsidR="00553F4D" w:rsidRPr="00A95D39">
        <w:rPr>
          <w:rFonts w:cstheme="minorHAnsi"/>
          <w:i/>
          <w:sz w:val="20"/>
          <w:szCs w:val="20"/>
        </w:rPr>
        <w:t xml:space="preserve"> la certificazione e il marchio </w:t>
      </w:r>
      <w:r w:rsidR="0057652F" w:rsidRPr="00A95D39">
        <w:rPr>
          <w:rFonts w:cstheme="minorHAnsi"/>
          <w:i/>
          <w:sz w:val="20"/>
          <w:szCs w:val="20"/>
        </w:rPr>
        <w:t>tra quel</w:t>
      </w:r>
      <w:r w:rsidR="00DF7E5C" w:rsidRPr="00A95D39">
        <w:rPr>
          <w:rFonts w:cstheme="minorHAnsi"/>
          <w:i/>
          <w:sz w:val="20"/>
          <w:szCs w:val="20"/>
        </w:rPr>
        <w:t>li previsti dall’allegato II.13</w:t>
      </w:r>
      <w:r w:rsidR="00B10A19" w:rsidRPr="00A95D39">
        <w:rPr>
          <w:rFonts w:cstheme="minorHAnsi"/>
          <w:i/>
          <w:sz w:val="20"/>
          <w:szCs w:val="20"/>
        </w:rPr>
        <w:t xml:space="preserve"> del Codice</w:t>
      </w:r>
      <w:r w:rsidR="00553F4D" w:rsidRPr="00A95D39">
        <w:rPr>
          <w:rFonts w:cstheme="minorHAnsi"/>
          <w:i/>
          <w:sz w:val="20"/>
          <w:szCs w:val="20"/>
        </w:rPr>
        <w:t xml:space="preserve"> e indica la percentuale di riduzione della cauzione, con il vincolo che la somma non può superare il 20%</w:t>
      </w:r>
      <w:r w:rsidR="00553F4D" w:rsidRPr="00A95D39">
        <w:rPr>
          <w:rFonts w:cstheme="minorHAnsi"/>
          <w:sz w:val="20"/>
          <w:szCs w:val="20"/>
        </w:rPr>
        <w:t>)</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14:paraId="6AD43F9F" w14:textId="0BA45D8E" w:rsidTr="009D39B3">
        <w:tc>
          <w:tcPr>
            <w:tcW w:w="955" w:type="pct"/>
            <w:shd w:val="clear" w:color="auto" w:fill="4472C4" w:themeFill="accent5"/>
          </w:tcPr>
          <w:p w14:paraId="02DA7778" w14:textId="072AC439"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14:paraId="1225DD09" w14:textId="1118B0B1"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14:paraId="2EC4088C" w14:textId="609074CB" w:rsidTr="009D39B3">
        <w:tc>
          <w:tcPr>
            <w:tcW w:w="955" w:type="pct"/>
          </w:tcPr>
          <w:p w14:paraId="6B999432" w14:textId="77777777" w:rsidR="00553F4D" w:rsidRPr="00A95D39" w:rsidRDefault="00553F4D" w:rsidP="00A95D39">
            <w:pPr>
              <w:spacing w:line="300" w:lineRule="exact"/>
              <w:jc w:val="both"/>
              <w:rPr>
                <w:rFonts w:cstheme="minorHAnsi"/>
                <w:sz w:val="20"/>
                <w:szCs w:val="20"/>
              </w:rPr>
            </w:pPr>
          </w:p>
        </w:tc>
        <w:tc>
          <w:tcPr>
            <w:tcW w:w="2208" w:type="pct"/>
          </w:tcPr>
          <w:p w14:paraId="7DD72F7B" w14:textId="77777777" w:rsidR="00553F4D" w:rsidRPr="00A95D39" w:rsidRDefault="00553F4D" w:rsidP="00A95D39">
            <w:pPr>
              <w:spacing w:line="300" w:lineRule="exact"/>
              <w:jc w:val="both"/>
              <w:rPr>
                <w:rFonts w:cstheme="minorHAnsi"/>
                <w:sz w:val="20"/>
                <w:szCs w:val="20"/>
              </w:rPr>
            </w:pPr>
          </w:p>
        </w:tc>
        <w:tc>
          <w:tcPr>
            <w:tcW w:w="1837" w:type="pct"/>
          </w:tcPr>
          <w:p w14:paraId="20DD8550" w14:textId="77777777" w:rsidR="00553F4D" w:rsidRPr="00A95D39" w:rsidRDefault="00553F4D" w:rsidP="00A95D39">
            <w:pPr>
              <w:spacing w:line="300" w:lineRule="exact"/>
              <w:jc w:val="both"/>
              <w:rPr>
                <w:rFonts w:cstheme="minorHAnsi"/>
                <w:sz w:val="20"/>
                <w:szCs w:val="20"/>
              </w:rPr>
            </w:pPr>
          </w:p>
        </w:tc>
      </w:tr>
      <w:tr w:rsidR="00553F4D" w:rsidRPr="00A95D39" w14:paraId="0D69D21F" w14:textId="6D500150" w:rsidTr="009D39B3">
        <w:tc>
          <w:tcPr>
            <w:tcW w:w="955" w:type="pct"/>
          </w:tcPr>
          <w:p w14:paraId="3188B92E" w14:textId="77777777" w:rsidR="00553F4D" w:rsidRPr="00A95D39" w:rsidRDefault="00553F4D" w:rsidP="00A95D39">
            <w:pPr>
              <w:spacing w:line="300" w:lineRule="exact"/>
              <w:jc w:val="both"/>
              <w:rPr>
                <w:rFonts w:cstheme="minorHAnsi"/>
                <w:sz w:val="20"/>
                <w:szCs w:val="20"/>
              </w:rPr>
            </w:pPr>
          </w:p>
        </w:tc>
        <w:tc>
          <w:tcPr>
            <w:tcW w:w="2208" w:type="pct"/>
          </w:tcPr>
          <w:p w14:paraId="6534D6C7" w14:textId="77777777" w:rsidR="00553F4D" w:rsidRPr="00A95D39" w:rsidRDefault="00553F4D" w:rsidP="00A95D39">
            <w:pPr>
              <w:spacing w:line="300" w:lineRule="exact"/>
              <w:jc w:val="both"/>
              <w:rPr>
                <w:rFonts w:cstheme="minorHAnsi"/>
                <w:sz w:val="20"/>
                <w:szCs w:val="20"/>
              </w:rPr>
            </w:pPr>
          </w:p>
        </w:tc>
        <w:tc>
          <w:tcPr>
            <w:tcW w:w="1837" w:type="pct"/>
          </w:tcPr>
          <w:p w14:paraId="314F3D32" w14:textId="77777777" w:rsidR="00553F4D" w:rsidRPr="00A95D39" w:rsidRDefault="00553F4D" w:rsidP="00A95D39">
            <w:pPr>
              <w:spacing w:line="300" w:lineRule="exact"/>
              <w:jc w:val="both"/>
              <w:rPr>
                <w:rFonts w:cstheme="minorHAnsi"/>
                <w:sz w:val="20"/>
                <w:szCs w:val="20"/>
              </w:rPr>
            </w:pPr>
          </w:p>
        </w:tc>
      </w:tr>
      <w:tr w:rsidR="00553F4D" w:rsidRPr="00A95D39" w14:paraId="3C3C8476" w14:textId="47EB66A1" w:rsidTr="009D39B3">
        <w:tc>
          <w:tcPr>
            <w:tcW w:w="955" w:type="pct"/>
          </w:tcPr>
          <w:p w14:paraId="2FAE9E78" w14:textId="77777777" w:rsidR="00553F4D" w:rsidRPr="00A95D39" w:rsidRDefault="00553F4D" w:rsidP="00A95D39">
            <w:pPr>
              <w:spacing w:line="300" w:lineRule="exact"/>
              <w:jc w:val="both"/>
              <w:rPr>
                <w:rFonts w:cstheme="minorHAnsi"/>
                <w:sz w:val="20"/>
                <w:szCs w:val="20"/>
              </w:rPr>
            </w:pPr>
          </w:p>
        </w:tc>
        <w:tc>
          <w:tcPr>
            <w:tcW w:w="2208" w:type="pct"/>
          </w:tcPr>
          <w:p w14:paraId="590225B4" w14:textId="77777777" w:rsidR="00553F4D" w:rsidRPr="00A95D39" w:rsidRDefault="00553F4D" w:rsidP="00A95D39">
            <w:pPr>
              <w:spacing w:line="300" w:lineRule="exact"/>
              <w:jc w:val="both"/>
              <w:rPr>
                <w:rFonts w:cstheme="minorHAnsi"/>
                <w:sz w:val="20"/>
                <w:szCs w:val="20"/>
              </w:rPr>
            </w:pPr>
          </w:p>
        </w:tc>
        <w:tc>
          <w:tcPr>
            <w:tcW w:w="1837" w:type="pct"/>
          </w:tcPr>
          <w:p w14:paraId="2CCD028F" w14:textId="77777777" w:rsidR="00553F4D" w:rsidRPr="00A95D39" w:rsidRDefault="00553F4D" w:rsidP="00A95D39">
            <w:pPr>
              <w:spacing w:line="300" w:lineRule="exact"/>
              <w:jc w:val="both"/>
              <w:rPr>
                <w:rFonts w:cstheme="minorHAnsi"/>
                <w:sz w:val="20"/>
                <w:szCs w:val="20"/>
              </w:rPr>
            </w:pPr>
          </w:p>
        </w:tc>
      </w:tr>
      <w:tr w:rsidR="00553F4D" w:rsidRPr="00A95D39" w14:paraId="1F716EFD" w14:textId="4FE7FA25" w:rsidTr="009D39B3">
        <w:tc>
          <w:tcPr>
            <w:tcW w:w="955" w:type="pct"/>
          </w:tcPr>
          <w:p w14:paraId="78B273A3" w14:textId="77777777" w:rsidR="00553F4D" w:rsidRPr="00A95D39" w:rsidRDefault="00553F4D" w:rsidP="00A95D39">
            <w:pPr>
              <w:spacing w:line="300" w:lineRule="exact"/>
              <w:jc w:val="both"/>
              <w:rPr>
                <w:rFonts w:cstheme="minorHAnsi"/>
                <w:sz w:val="20"/>
                <w:szCs w:val="20"/>
              </w:rPr>
            </w:pPr>
          </w:p>
        </w:tc>
        <w:tc>
          <w:tcPr>
            <w:tcW w:w="2208" w:type="pct"/>
          </w:tcPr>
          <w:p w14:paraId="710B2D12" w14:textId="77777777" w:rsidR="00553F4D" w:rsidRPr="00A95D39" w:rsidRDefault="00553F4D" w:rsidP="00A95D39">
            <w:pPr>
              <w:spacing w:line="300" w:lineRule="exact"/>
              <w:jc w:val="both"/>
              <w:rPr>
                <w:rFonts w:cstheme="minorHAnsi"/>
                <w:sz w:val="20"/>
                <w:szCs w:val="20"/>
              </w:rPr>
            </w:pPr>
          </w:p>
        </w:tc>
        <w:tc>
          <w:tcPr>
            <w:tcW w:w="1837" w:type="pct"/>
          </w:tcPr>
          <w:p w14:paraId="11744140" w14:textId="77777777" w:rsidR="00553F4D" w:rsidRPr="00A95D39" w:rsidRDefault="00553F4D" w:rsidP="00A95D39">
            <w:pPr>
              <w:spacing w:line="300" w:lineRule="exact"/>
              <w:jc w:val="both"/>
              <w:rPr>
                <w:rFonts w:cstheme="minorHAnsi"/>
                <w:sz w:val="20"/>
                <w:szCs w:val="20"/>
              </w:rPr>
            </w:pPr>
          </w:p>
        </w:tc>
      </w:tr>
    </w:tbl>
    <w:p w14:paraId="1B2F2F3D" w14:textId="77777777" w:rsidR="00D013DA" w:rsidRPr="00A95D39" w:rsidRDefault="00D013DA" w:rsidP="00A95D39">
      <w:pPr>
        <w:spacing w:line="300" w:lineRule="exact"/>
        <w:jc w:val="both"/>
        <w:rPr>
          <w:rFonts w:cstheme="minorHAnsi"/>
          <w:sz w:val="20"/>
          <w:szCs w:val="20"/>
        </w:rPr>
      </w:pPr>
    </w:p>
    <w:p w14:paraId="3735757C" w14:textId="77777777"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14:paraId="63DB6B78" w14:textId="458DEACE"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63CADAFE" w:rsidR="00442740" w:rsidRPr="00D21269" w:rsidRDefault="00442740" w:rsidP="00A95D39">
      <w:pPr>
        <w:pStyle w:val="Paragrafoelenco"/>
        <w:numPr>
          <w:ilvl w:val="0"/>
          <w:numId w:val="30"/>
        </w:numPr>
        <w:spacing w:line="300" w:lineRule="exact"/>
        <w:ind w:left="709" w:hanging="142"/>
        <w:jc w:val="both"/>
        <w:rPr>
          <w:rFonts w:cstheme="minorHAnsi"/>
          <w:sz w:val="20"/>
          <w:szCs w:val="20"/>
        </w:rPr>
      </w:pPr>
      <w:r w:rsidRPr="00D21269">
        <w:rPr>
          <w:rFonts w:cstheme="minorHAnsi"/>
          <w:sz w:val="20"/>
          <w:szCs w:val="20"/>
        </w:rPr>
        <w:t>(</w:t>
      </w:r>
      <w:r w:rsidRPr="00D21269">
        <w:rPr>
          <w:rFonts w:cstheme="minorHAnsi"/>
          <w:i/>
          <w:sz w:val="20"/>
          <w:szCs w:val="20"/>
        </w:rPr>
        <w:t xml:space="preserve">eventuale, solo nel caso in cui la garanzia sia rilasciata nella forma di fideiussione) </w:t>
      </w:r>
      <w:r w:rsidRPr="00D21269">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14:paraId="56AAA710" w14:textId="4B294831" w:rsidR="00696ABF" w:rsidRPr="00A95D39" w:rsidRDefault="003503DF"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14:paraId="4F30BD55" w14:textId="7DA188DA" w:rsidR="00C7435B" w:rsidRPr="009A6B9F"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w:t>
      </w:r>
      <w:r w:rsidR="001C4A46" w:rsidRPr="009A6B9F">
        <w:rPr>
          <w:rStyle w:val="ui-provider"/>
          <w:rFonts w:cstheme="minorHAnsi"/>
          <w:sz w:val="20"/>
          <w:szCs w:val="20"/>
        </w:rPr>
        <w:t xml:space="preserve">fissato per la presentazione della domanda, a pena </w:t>
      </w:r>
      <w:r w:rsidR="001562A4" w:rsidRPr="009A6B9F">
        <w:rPr>
          <w:rStyle w:val="ui-provider"/>
          <w:rFonts w:cstheme="minorHAnsi"/>
          <w:sz w:val="20"/>
          <w:szCs w:val="20"/>
        </w:rPr>
        <w:t xml:space="preserve">di inammissibilità della stessa; </w:t>
      </w:r>
    </w:p>
    <w:p w14:paraId="1D2EDA60" w14:textId="79F7AA13" w:rsidR="00696ABF" w:rsidRPr="00A95D39" w:rsidRDefault="00696ABF" w:rsidP="00A95D39">
      <w:pPr>
        <w:spacing w:before="60" w:after="60" w:line="300" w:lineRule="exact"/>
        <w:ind w:left="284"/>
        <w:jc w:val="both"/>
        <w:rPr>
          <w:rFonts w:cstheme="minorHAnsi"/>
          <w:b/>
          <w:i/>
          <w:sz w:val="20"/>
          <w:szCs w:val="20"/>
        </w:rPr>
      </w:pPr>
      <w:r w:rsidRPr="00B35089">
        <w:rPr>
          <w:rFonts w:cstheme="minorHAnsi"/>
          <w:b/>
          <w:sz w:val="20"/>
          <w:szCs w:val="20"/>
        </w:rPr>
        <w:t xml:space="preserve">▪ </w:t>
      </w:r>
      <w:r w:rsidR="00560232" w:rsidRPr="00F841EE">
        <w:rPr>
          <w:rFonts w:cstheme="minorHAnsi"/>
          <w:b/>
          <w:sz w:val="20"/>
          <w:szCs w:val="20"/>
        </w:rPr>
        <w:t>[</w:t>
      </w:r>
      <w:r w:rsidR="00560232" w:rsidRPr="00F841EE">
        <w:rPr>
          <w:rFonts w:cstheme="minorHAnsi"/>
          <w:i/>
          <w:sz w:val="20"/>
          <w:szCs w:val="20"/>
        </w:rPr>
        <w:t>in caso di partecipazione di un RTI/Consorzio ordinario costituendo, dichiarazione da rendere da parte di tutti i componenti il RTI/Consorzio:</w:t>
      </w:r>
      <w:r w:rsidR="00560232" w:rsidRPr="009A6B9F">
        <w:rPr>
          <w:rFonts w:cstheme="minorHAnsi"/>
          <w:i/>
          <w:sz w:val="20"/>
          <w:szCs w:val="20"/>
        </w:rPr>
        <w:t xml:space="preserve"> </w:t>
      </w:r>
      <w:r w:rsidRPr="009A6B9F">
        <w:rPr>
          <w:rFonts w:cstheme="minorHAnsi"/>
          <w:b/>
          <w:sz w:val="20"/>
          <w:szCs w:val="20"/>
        </w:rPr>
        <w:t xml:space="preserve">DICHIARA </w:t>
      </w:r>
      <w:r w:rsidRPr="00B35089">
        <w:rPr>
          <w:rFonts w:cstheme="minorHAnsi"/>
          <w:sz w:val="20"/>
          <w:szCs w:val="20"/>
        </w:rPr>
        <w:t>di impegnarsi a mantenere valida e vincolante la propria offerta per il periodo previsto nel bando di gara</w:t>
      </w:r>
      <w:r w:rsidR="00560232" w:rsidRPr="00B35089">
        <w:rPr>
          <w:rFonts w:cstheme="minorHAnsi"/>
          <w:b/>
          <w:i/>
          <w:sz w:val="20"/>
          <w:szCs w:val="20"/>
        </w:rPr>
        <w:t>]</w:t>
      </w:r>
      <w:r w:rsidRPr="00B35089">
        <w:rPr>
          <w:rFonts w:cstheme="minorHAnsi"/>
          <w:b/>
          <w:i/>
          <w:sz w:val="20"/>
          <w:szCs w:val="20"/>
        </w:rPr>
        <w:t>.</w:t>
      </w:r>
    </w:p>
    <w:p w14:paraId="4A6D50BF" w14:textId="22A5FC07" w:rsidR="00423E75" w:rsidRPr="00A95D39" w:rsidRDefault="00B35089" w:rsidP="00A95D39">
      <w:pPr>
        <w:spacing w:line="300" w:lineRule="exact"/>
        <w:ind w:left="567"/>
        <w:jc w:val="both"/>
        <w:rPr>
          <w:rFonts w:cstheme="minorHAnsi"/>
          <w:sz w:val="20"/>
          <w:szCs w:val="20"/>
        </w:rPr>
      </w:pPr>
      <w:r w:rsidRPr="00AF6257" w:rsidDel="00B35089">
        <w:rPr>
          <w:rFonts w:cstheme="minorHAnsi"/>
          <w:b/>
          <w:color w:val="0000FF"/>
          <w:sz w:val="20"/>
          <w:szCs w:val="20"/>
        </w:rPr>
        <w:t xml:space="preserve"> </w:t>
      </w:r>
    </w:p>
    <w:p w14:paraId="1D999D54" w14:textId="015637D0" w:rsidR="00696ABF" w:rsidRPr="00A95D39" w:rsidRDefault="00E20B6B" w:rsidP="00A95D39">
      <w:pPr>
        <w:pStyle w:val="Paragrafoelenco"/>
        <w:numPr>
          <w:ilvl w:val="0"/>
          <w:numId w:val="3"/>
        </w:numPr>
        <w:spacing w:line="300" w:lineRule="exact"/>
        <w:jc w:val="both"/>
        <w:rPr>
          <w:rFonts w:cstheme="minorHAnsi"/>
          <w:b/>
          <w:bCs/>
          <w:sz w:val="20"/>
          <w:szCs w:val="20"/>
        </w:rPr>
      </w:pPr>
      <w:r w:rsidRPr="00A95D39">
        <w:rPr>
          <w:rFonts w:cstheme="minorHAnsi"/>
          <w:b/>
          <w:bCs/>
          <w:sz w:val="20"/>
          <w:szCs w:val="20"/>
        </w:rPr>
        <w:t xml:space="preserve">Assunzione </w:t>
      </w:r>
      <w:r w:rsidR="00C96FD3" w:rsidRPr="00A95D39">
        <w:rPr>
          <w:rFonts w:cstheme="minorHAnsi"/>
          <w:b/>
          <w:bCs/>
          <w:sz w:val="20"/>
          <w:szCs w:val="20"/>
        </w:rPr>
        <w:t>di specifici impegni</w:t>
      </w:r>
      <w:r w:rsidR="00CB055F" w:rsidRPr="00A95D39">
        <w:rPr>
          <w:rFonts w:cstheme="minorHAnsi"/>
          <w:b/>
          <w:bCs/>
          <w:sz w:val="20"/>
          <w:szCs w:val="20"/>
        </w:rPr>
        <w:t xml:space="preserve"> in materia di tutela del lavoro e parità di genere e generazionale</w:t>
      </w:r>
    </w:p>
    <w:p w14:paraId="6F65C6F8" w14:textId="366CC1E8" w:rsidR="00AF6257" w:rsidRPr="00AF6257" w:rsidRDefault="00AF6257" w:rsidP="00AF6257">
      <w:pPr>
        <w:spacing w:before="60" w:after="60" w:line="300" w:lineRule="exact"/>
        <w:ind w:left="360"/>
        <w:jc w:val="both"/>
        <w:rPr>
          <w:rFonts w:cstheme="minorHAnsi"/>
          <w:b/>
          <w:i/>
          <w:sz w:val="20"/>
          <w:szCs w:val="20"/>
          <w:highlight w:val="lightGray"/>
        </w:rPr>
      </w:pPr>
      <w:r w:rsidRPr="00A95D39">
        <w:rPr>
          <w:rFonts w:cstheme="minorHAnsi"/>
          <w:b/>
          <w:i/>
          <w:sz w:val="20"/>
          <w:szCs w:val="20"/>
        </w:rPr>
        <w:t xml:space="preserve"> </w:t>
      </w:r>
      <w:r w:rsidR="00ED4A7C" w:rsidRPr="00A95D39">
        <w:rPr>
          <w:rFonts w:cstheme="minorHAnsi"/>
          <w:b/>
          <w:i/>
          <w:sz w:val="20"/>
          <w:szCs w:val="20"/>
        </w:rPr>
        <w:t>[</w:t>
      </w:r>
      <w:r w:rsidR="00D45AF4" w:rsidRPr="00A95D39">
        <w:rPr>
          <w:rFonts w:cstheme="minorHAnsi"/>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r w:rsidR="00107FED" w:rsidRPr="00A95D39">
        <w:rPr>
          <w:rFonts w:cstheme="minorHAnsi"/>
          <w:b/>
          <w:i/>
          <w:sz w:val="20"/>
          <w:szCs w:val="20"/>
        </w:rPr>
        <w:t xml:space="preserve">: </w:t>
      </w:r>
      <w:r w:rsidR="00D45AF4" w:rsidRPr="00A95D39">
        <w:rPr>
          <w:rFonts w:cstheme="minorHAnsi"/>
          <w:i/>
          <w:sz w:val="20"/>
          <w:szCs w:val="20"/>
        </w:rPr>
        <w:t xml:space="preserve">Scegliere una delle seguenti opzioni eliminando </w:t>
      </w:r>
      <w:r w:rsidR="00D45AF4" w:rsidRPr="00A95D39">
        <w:rPr>
          <w:rFonts w:cstheme="minorHAnsi"/>
          <w:i/>
          <w:sz w:val="20"/>
          <w:szCs w:val="20"/>
        </w:rPr>
        <w:lastRenderedPageBreak/>
        <w:t>le altre.</w:t>
      </w:r>
      <w:r>
        <w:rPr>
          <w:rFonts w:cstheme="minorHAnsi"/>
          <w:b/>
          <w:i/>
          <w:sz w:val="24"/>
          <w:szCs w:val="20"/>
          <w:highlight w:val="lightGray"/>
        </w:rPr>
        <w:t xml:space="preserve"> </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 e dalle consorziate esecutrici.</w:t>
      </w:r>
    </w:p>
    <w:p w14:paraId="5E9FE0F9" w14:textId="7CE4C4FB" w:rsidR="00D45AF4" w:rsidRPr="00A95D39" w:rsidRDefault="00D45AF4" w:rsidP="00A95D39">
      <w:pPr>
        <w:spacing w:before="60" w:after="60" w:line="300" w:lineRule="exact"/>
        <w:ind w:left="284"/>
        <w:jc w:val="both"/>
        <w:rPr>
          <w:rFonts w:cstheme="minorHAnsi"/>
          <w:i/>
          <w:sz w:val="20"/>
          <w:szCs w:val="20"/>
        </w:rPr>
      </w:pPr>
    </w:p>
    <w:p w14:paraId="36869024" w14:textId="44859E52" w:rsidR="00D45AF4" w:rsidRPr="00A95D39" w:rsidRDefault="00A41A32" w:rsidP="00A95D39">
      <w:pPr>
        <w:spacing w:before="60" w:after="60" w:line="300" w:lineRule="exact"/>
        <w:ind w:left="284"/>
        <w:jc w:val="both"/>
        <w:rPr>
          <w:rFonts w:cstheme="minorHAnsi"/>
          <w:i/>
          <w:sz w:val="20"/>
          <w:szCs w:val="20"/>
        </w:rPr>
      </w:pPr>
      <w:r w:rsidRPr="00A95D39">
        <w:rPr>
          <w:rFonts w:cstheme="minorHAnsi"/>
          <w:i/>
          <w:sz w:val="20"/>
          <w:szCs w:val="20"/>
        </w:rPr>
        <w:t xml:space="preserve"> </w:t>
      </w:r>
      <w:r w:rsidRPr="00A95D39">
        <w:rPr>
          <w:rFonts w:cstheme="minorHAnsi"/>
          <w:sz w:val="20"/>
          <w:szCs w:val="20"/>
        </w:rPr>
        <w:t xml:space="preserve">▪ </w:t>
      </w:r>
      <w:r w:rsidR="00D45AF4" w:rsidRPr="00A95D39">
        <w:rPr>
          <w:rFonts w:cstheme="minorHAnsi"/>
          <w:b/>
          <w:i/>
          <w:sz w:val="20"/>
          <w:szCs w:val="20"/>
        </w:rPr>
        <w:t>Opzione 1:</w:t>
      </w:r>
      <w:r w:rsidR="00D45AF4" w:rsidRPr="00A95D39">
        <w:rPr>
          <w:rFonts w:cstheme="minorHAnsi"/>
          <w:i/>
          <w:sz w:val="20"/>
          <w:szCs w:val="20"/>
        </w:rPr>
        <w:t xml:space="preserve"> </w:t>
      </w:r>
      <w:r w:rsidR="00586D51" w:rsidRPr="00A95D39">
        <w:rPr>
          <w:rFonts w:cstheme="minorHAnsi"/>
          <w:i/>
          <w:sz w:val="20"/>
          <w:szCs w:val="20"/>
        </w:rPr>
        <w:t xml:space="preserve">Poiché </w:t>
      </w:r>
      <w:r w:rsidR="00D45AF4" w:rsidRPr="00A95D39">
        <w:rPr>
          <w:rFonts w:cstheme="minorHAnsi"/>
          <w:i/>
          <w:sz w:val="20"/>
          <w:szCs w:val="20"/>
        </w:rPr>
        <w:t xml:space="preserve">la propria azienda occupa </w:t>
      </w:r>
      <w:r w:rsidR="00D45AF4" w:rsidRPr="00A95D39">
        <w:rPr>
          <w:rFonts w:cstheme="minorHAnsi"/>
          <w:b/>
          <w:i/>
          <w:sz w:val="20"/>
          <w:szCs w:val="20"/>
        </w:rPr>
        <w:t>più di 50 dipendenti</w:t>
      </w:r>
      <w:r w:rsidR="00D45AF4" w:rsidRPr="00A95D39">
        <w:rPr>
          <w:rFonts w:cstheme="minorHAnsi"/>
          <w:i/>
          <w:sz w:val="20"/>
          <w:szCs w:val="20"/>
        </w:rPr>
        <w:t>:</w:t>
      </w:r>
    </w:p>
    <w:p w14:paraId="63548D31" w14:textId="5391C2F5" w:rsidR="00D45AF4" w:rsidRPr="00A95D39"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C4A46" w:rsidRPr="00A95D39">
        <w:rPr>
          <w:rFonts w:cstheme="minorHAnsi"/>
          <w:sz w:val="20"/>
          <w:szCs w:val="20"/>
        </w:rPr>
        <w:t>inserisce nella FVOE, ove non sia già presente</w:t>
      </w:r>
      <w:r w:rsidR="001A63D9" w:rsidRPr="00A95D39">
        <w:rPr>
          <w:rFonts w:cstheme="minorHAnsi"/>
          <w:sz w:val="20"/>
          <w:szCs w:val="20"/>
        </w:rPr>
        <w:t>,</w:t>
      </w:r>
      <w:r w:rsidR="001F05E7" w:rsidRPr="001F05E7">
        <w:t xml:space="preserve"> </w:t>
      </w:r>
      <w:r w:rsidR="001F05E7" w:rsidRPr="001F05E7">
        <w:rPr>
          <w:rFonts w:cstheme="minorHAnsi"/>
          <w:sz w:val="20"/>
          <w:szCs w:val="20"/>
        </w:rPr>
        <w:t>e in sede di prima applicazione del FVOE, anche a Sistema nella busta amministrativa</w:t>
      </w:r>
      <w:r w:rsidR="001F05E7">
        <w:rPr>
          <w:rFonts w:cstheme="minorHAnsi"/>
          <w:sz w:val="20"/>
          <w:szCs w:val="20"/>
        </w:rPr>
        <w:t>,</w:t>
      </w:r>
      <w:r w:rsidR="00586D51" w:rsidRPr="00A95D39">
        <w:rPr>
          <w:rFonts w:cstheme="minorHAnsi"/>
          <w:sz w:val="20"/>
          <w:szCs w:val="20"/>
        </w:rPr>
        <w:t xml:space="preserve"> </w:t>
      </w:r>
      <w:r w:rsidR="00D45AF4" w:rsidRPr="00A95D39">
        <w:rPr>
          <w:rFonts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D8818E0" w14:textId="77777777" w:rsidR="00E50CE7" w:rsidRDefault="00107FED" w:rsidP="00E50CE7">
      <w:pPr>
        <w:spacing w:line="300" w:lineRule="exact"/>
        <w:ind w:left="284"/>
        <w:jc w:val="both"/>
        <w:rPr>
          <w:rFonts w:cstheme="minorHAnsi"/>
          <w:i/>
          <w:sz w:val="20"/>
          <w:szCs w:val="20"/>
        </w:rPr>
      </w:pPr>
      <w:r w:rsidRPr="00A95D39">
        <w:rPr>
          <w:rFonts w:cstheme="minorHAnsi"/>
          <w:i/>
          <w:sz w:val="20"/>
          <w:szCs w:val="20"/>
        </w:rPr>
        <w:t>i</w:t>
      </w:r>
      <w:r w:rsidR="00D45AF4" w:rsidRPr="00A95D39">
        <w:rPr>
          <w:rFonts w:cstheme="minorHAnsi"/>
          <w:i/>
          <w:sz w:val="20"/>
          <w:szCs w:val="20"/>
        </w:rPr>
        <w:t>n aggiunta, nel caso in cui non abbia provveduto alla trasmissione del rapporto nei termini indicati dall'articolo 46 del decreto legislativo n. 198/2006,</w:t>
      </w:r>
    </w:p>
    <w:p w14:paraId="10BDBEE7" w14:textId="57E3A3AF" w:rsidR="00D45AF4" w:rsidRPr="00A95D39" w:rsidRDefault="00107FED" w:rsidP="00E50CE7">
      <w:pPr>
        <w:spacing w:line="300" w:lineRule="exact"/>
        <w:ind w:left="284"/>
        <w:jc w:val="both"/>
        <w:rPr>
          <w:rFonts w:cstheme="minorHAnsi"/>
          <w:sz w:val="20"/>
          <w:szCs w:val="20"/>
        </w:rPr>
      </w:pPr>
      <w:r w:rsidRPr="00A95D39">
        <w:rPr>
          <w:rFonts w:cstheme="minorHAnsi"/>
          <w:sz w:val="20"/>
          <w:szCs w:val="20"/>
        </w:rPr>
        <w:t xml:space="preserve">□ </w:t>
      </w:r>
      <w:r w:rsidR="001A63D9" w:rsidRPr="00A95D39">
        <w:rPr>
          <w:rFonts w:cstheme="minorHAnsi"/>
          <w:sz w:val="20"/>
          <w:szCs w:val="20"/>
        </w:rPr>
        <w:t>inserisce nella FVOE, ove non sia già presente,</w:t>
      </w:r>
      <w:r w:rsidR="001F05E7">
        <w:rPr>
          <w:rFonts w:cstheme="minorHAnsi"/>
          <w:sz w:val="20"/>
          <w:szCs w:val="20"/>
        </w:rPr>
        <w:t xml:space="preserve"> </w:t>
      </w:r>
      <w:r w:rsidR="001F05E7" w:rsidRPr="001F05E7">
        <w:rPr>
          <w:rFonts w:cstheme="minorHAnsi"/>
          <w:sz w:val="20"/>
          <w:szCs w:val="20"/>
        </w:rPr>
        <w:t>e in sede di prima applicazione del FVOE, anche a Sistema nella busta amministrativa</w:t>
      </w:r>
      <w:r w:rsidR="001F05E7">
        <w:rPr>
          <w:rFonts w:cstheme="minorHAnsi"/>
          <w:sz w:val="20"/>
          <w:szCs w:val="20"/>
        </w:rPr>
        <w:t>,</w:t>
      </w:r>
      <w:r w:rsidR="001A63D9" w:rsidRPr="00A95D39">
        <w:rPr>
          <w:rFonts w:cstheme="minorHAnsi"/>
          <w:sz w:val="20"/>
          <w:szCs w:val="20"/>
        </w:rPr>
        <w:t xml:space="preserve"> </w:t>
      </w:r>
      <w:r w:rsidR="00D45AF4" w:rsidRPr="00A95D39">
        <w:rPr>
          <w:rFonts w:cstheme="minorHAnsi"/>
          <w:sz w:val="20"/>
          <w:szCs w:val="20"/>
        </w:rPr>
        <w:t xml:space="preserve">l’attestazione dell’avvenuta trasmissione alle rappresentanze sindacali aziendali e alla consigliera e al </w:t>
      </w:r>
      <w:r w:rsidR="00D97714" w:rsidRPr="00A95D39">
        <w:rPr>
          <w:rFonts w:cstheme="minorHAnsi"/>
          <w:sz w:val="20"/>
          <w:szCs w:val="20"/>
        </w:rPr>
        <w:t>consigliere regionale di parità</w:t>
      </w:r>
      <w:r w:rsidR="00D45AF4" w:rsidRPr="00A95D39">
        <w:rPr>
          <w:rFonts w:cstheme="minorHAnsi"/>
          <w:sz w:val="20"/>
          <w:szCs w:val="20"/>
        </w:rPr>
        <w:t>;</w:t>
      </w:r>
    </w:p>
    <w:p w14:paraId="41D9CE92" w14:textId="20549580" w:rsidR="000A556C" w:rsidRPr="00A95D39" w:rsidRDefault="000A556C" w:rsidP="00A95D39">
      <w:pPr>
        <w:spacing w:before="60" w:after="60" w:line="300" w:lineRule="exact"/>
        <w:ind w:left="284"/>
        <w:jc w:val="both"/>
        <w:rPr>
          <w:rFonts w:cstheme="minorHAnsi"/>
          <w:i/>
          <w:sz w:val="20"/>
          <w:szCs w:val="20"/>
        </w:rPr>
      </w:pPr>
      <w:r w:rsidRPr="00A95D39">
        <w:rPr>
          <w:rFonts w:cstheme="minorHAnsi"/>
          <w:i/>
          <w:sz w:val="20"/>
          <w:szCs w:val="20"/>
        </w:rPr>
        <w:t xml:space="preserve">- </w:t>
      </w:r>
      <w:r w:rsidRPr="00A95D39">
        <w:rPr>
          <w:rFonts w:cstheme="minorHAnsi"/>
          <w:b/>
          <w:sz w:val="20"/>
          <w:szCs w:val="20"/>
        </w:rPr>
        <w:t>DICHIARA</w:t>
      </w:r>
      <w:r w:rsidRPr="00A95D39">
        <w:rPr>
          <w:rFonts w:cstheme="minorHAnsi"/>
          <w:sz w:val="20"/>
          <w:szCs w:val="20"/>
        </w:rPr>
        <w:t xml:space="preserve"> </w:t>
      </w:r>
      <w:r w:rsidR="00EE15EB" w:rsidRPr="00A95D39">
        <w:rPr>
          <w:rFonts w:cstheme="minorHAnsi"/>
          <w:sz w:val="20"/>
          <w:szCs w:val="20"/>
        </w:rPr>
        <w:t xml:space="preserve">che </w:t>
      </w:r>
      <w:r w:rsidRPr="00A95D39">
        <w:rPr>
          <w:rFonts w:cstheme="minorHAnsi"/>
          <w:sz w:val="20"/>
          <w:szCs w:val="20"/>
        </w:rPr>
        <w:t>il numero di dipendenti impiegati alla data di presentazione della domanda</w:t>
      </w:r>
      <w:r w:rsidR="00EE15EB" w:rsidRPr="00A95D39">
        <w:rPr>
          <w:rFonts w:cstheme="minorHAnsi"/>
          <w:sz w:val="20"/>
          <w:szCs w:val="20"/>
        </w:rPr>
        <w:t xml:space="preserve"> è pari a</w:t>
      </w:r>
      <w:r w:rsidRPr="00A95D39">
        <w:rPr>
          <w:rFonts w:cstheme="minorHAnsi"/>
          <w:sz w:val="20"/>
          <w:szCs w:val="20"/>
        </w:rPr>
        <w:t>: ______;</w:t>
      </w:r>
    </w:p>
    <w:p w14:paraId="4BCB18CB" w14:textId="52D91D74" w:rsidR="000A556C"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275CD2" w:rsidRPr="00A95D39">
        <w:rPr>
          <w:rFonts w:cstheme="minorHAnsi"/>
          <w:b/>
          <w:sz w:val="20"/>
          <w:szCs w:val="20"/>
        </w:rPr>
        <w:t>DICHIARA</w:t>
      </w:r>
      <w:r w:rsidR="00275CD2" w:rsidRPr="00A95D39">
        <w:rPr>
          <w:rFonts w:cstheme="minorHAnsi"/>
          <w:sz w:val="20"/>
          <w:szCs w:val="20"/>
        </w:rPr>
        <w:t xml:space="preserve"> </w:t>
      </w:r>
      <w:r w:rsidR="00D45AF4" w:rsidRPr="00A95D39">
        <w:rPr>
          <w:rFonts w:cstheme="minorHAnsi"/>
          <w:sz w:val="20"/>
          <w:szCs w:val="20"/>
        </w:rPr>
        <w:t>di aver assolto agli obblighi di cui alla legge n. 68/1999;</w:t>
      </w:r>
    </w:p>
    <w:p w14:paraId="118C73D7" w14:textId="5EE4A026" w:rsidR="000A556C" w:rsidRPr="0065690A" w:rsidRDefault="00107FED" w:rsidP="00A95D39">
      <w:pPr>
        <w:spacing w:before="60" w:after="60" w:line="300" w:lineRule="exact"/>
        <w:ind w:left="284"/>
        <w:jc w:val="both"/>
        <w:rPr>
          <w:rFonts w:cstheme="minorHAnsi"/>
          <w:sz w:val="20"/>
          <w:szCs w:val="20"/>
        </w:rPr>
      </w:pPr>
      <w:r w:rsidRPr="0065690A">
        <w:rPr>
          <w:rFonts w:cstheme="minorHAnsi"/>
          <w:sz w:val="20"/>
          <w:szCs w:val="20"/>
        </w:rPr>
        <w:t xml:space="preserve">- </w:t>
      </w:r>
      <w:r w:rsidR="00763214" w:rsidRPr="0065690A">
        <w:rPr>
          <w:rFonts w:cstheme="minorHAnsi"/>
          <w:b/>
          <w:sz w:val="20"/>
          <w:szCs w:val="20"/>
        </w:rPr>
        <w:t>DICHIARA</w:t>
      </w:r>
      <w:r w:rsidR="00763214" w:rsidRPr="0065690A">
        <w:rPr>
          <w:rFonts w:cstheme="minorHAnsi"/>
          <w:sz w:val="20"/>
          <w:szCs w:val="20"/>
        </w:rPr>
        <w:t xml:space="preserve"> </w:t>
      </w:r>
      <w:r w:rsidR="00D45AF4" w:rsidRPr="0065690A">
        <w:rPr>
          <w:rFonts w:cstheme="minorHAnsi"/>
          <w:sz w:val="20"/>
          <w:szCs w:val="20"/>
        </w:rPr>
        <w:t xml:space="preserve">di impegnarsi, in caso di aggiudicazione, a consegnare alla </w:t>
      </w:r>
      <w:r w:rsidR="00E50CE7" w:rsidRPr="0065690A">
        <w:rPr>
          <w:rFonts w:cstheme="minorHAnsi"/>
          <w:sz w:val="20"/>
          <w:szCs w:val="20"/>
        </w:rPr>
        <w:t>Consip</w:t>
      </w:r>
      <w:r w:rsidR="00D45AF4" w:rsidRPr="0065690A">
        <w:rPr>
          <w:rFonts w:cstheme="minorHAnsi"/>
          <w:sz w:val="20"/>
          <w:szCs w:val="20"/>
        </w:rPr>
        <w:t xml:space="preserve">, entro 6 mesi dalla stipula </w:t>
      </w:r>
      <w:r w:rsidR="00E50CE7" w:rsidRPr="0065690A">
        <w:rPr>
          <w:rFonts w:cstheme="minorHAnsi"/>
          <w:sz w:val="20"/>
          <w:szCs w:val="20"/>
        </w:rPr>
        <w:t>della Convenzione</w:t>
      </w:r>
      <w:r w:rsidR="00B35089">
        <w:rPr>
          <w:rFonts w:cstheme="minorHAnsi"/>
          <w:sz w:val="20"/>
          <w:szCs w:val="20"/>
        </w:rPr>
        <w:t xml:space="preserve"> </w:t>
      </w:r>
      <w:r w:rsidR="00D45AF4" w:rsidRPr="0065690A">
        <w:rPr>
          <w:rFonts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4065CB8B" w14:textId="08618737" w:rsidR="000A556C" w:rsidRPr="00A95D39"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w:t>
      </w:r>
      <w:r w:rsidR="0065690A">
        <w:rPr>
          <w:rFonts w:cstheme="minorHAnsi"/>
          <w:sz w:val="20"/>
          <w:szCs w:val="20"/>
        </w:rPr>
        <w:t xml:space="preserve"> </w:t>
      </w:r>
      <w:r w:rsidRPr="00A95D39">
        <w:rPr>
          <w:rFonts w:cstheme="minorHAnsi"/>
          <w:sz w:val="20"/>
          <w:szCs w:val="20"/>
        </w:rPr>
        <w:t xml:space="preserve">entro sei mesi dalla conclusione </w:t>
      </w:r>
      <w:r w:rsidR="0065690A" w:rsidRPr="00E50CE7">
        <w:rPr>
          <w:rFonts w:cstheme="minorHAnsi"/>
          <w:sz w:val="20"/>
          <w:szCs w:val="20"/>
        </w:rPr>
        <w:t>della Convenzione</w:t>
      </w:r>
      <w:r w:rsidRPr="00A95D39">
        <w:rPr>
          <w:rFonts w:cstheme="minorHAnsi"/>
          <w:sz w:val="20"/>
          <w:szCs w:val="20"/>
        </w:rPr>
        <w:t>, la relazione di genere di cui all’art. 47, comma 3, del decreto legge n. 77/2022.</w:t>
      </w:r>
    </w:p>
    <w:p w14:paraId="3922D5B7" w14:textId="6B3960EC" w:rsidR="00D45AF4" w:rsidRPr="00A95D39" w:rsidRDefault="0095304D" w:rsidP="00A95D39">
      <w:pPr>
        <w:spacing w:before="60" w:after="60" w:line="300" w:lineRule="exact"/>
        <w:ind w:left="284"/>
        <w:jc w:val="both"/>
        <w:rPr>
          <w:rFonts w:cstheme="minorHAnsi"/>
          <w:b/>
          <w:i/>
          <w:sz w:val="20"/>
          <w:szCs w:val="20"/>
        </w:rPr>
      </w:pPr>
      <w:r w:rsidRPr="00A95D39">
        <w:rPr>
          <w:rFonts w:cstheme="minorHAnsi"/>
          <w:b/>
          <w:i/>
          <w:sz w:val="20"/>
          <w:szCs w:val="20"/>
        </w:rPr>
        <w:t>o</w:t>
      </w:r>
      <w:r w:rsidR="00107FED" w:rsidRPr="00A95D39">
        <w:rPr>
          <w:rFonts w:cstheme="minorHAnsi"/>
          <w:b/>
          <w:i/>
          <w:sz w:val="20"/>
          <w:szCs w:val="20"/>
        </w:rPr>
        <w:t>,</w:t>
      </w:r>
      <w:r w:rsidR="00D45AF4" w:rsidRPr="00A95D39">
        <w:rPr>
          <w:rFonts w:cstheme="minorHAnsi"/>
          <w:b/>
          <w:i/>
          <w:sz w:val="20"/>
          <w:szCs w:val="20"/>
        </w:rPr>
        <w:t xml:space="preserve"> in alternativa, </w:t>
      </w:r>
    </w:p>
    <w:p w14:paraId="086DA9A6" w14:textId="4748BF0E" w:rsidR="00D45AF4" w:rsidRPr="00A95D39" w:rsidRDefault="00A41A3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D45AF4" w:rsidRPr="00A95D39">
        <w:rPr>
          <w:rFonts w:cstheme="minorHAnsi"/>
          <w:b/>
          <w:i/>
          <w:sz w:val="20"/>
          <w:szCs w:val="20"/>
        </w:rPr>
        <w:t xml:space="preserve">Opzione 2: </w:t>
      </w:r>
      <w:r w:rsidR="00763214" w:rsidRPr="00A95D39">
        <w:rPr>
          <w:rFonts w:cstheme="minorHAnsi"/>
          <w:i/>
          <w:sz w:val="20"/>
          <w:szCs w:val="20"/>
        </w:rPr>
        <w:t xml:space="preserve">Poiché </w:t>
      </w:r>
      <w:r w:rsidR="00D45AF4" w:rsidRPr="00A95D39">
        <w:rPr>
          <w:rFonts w:cstheme="minorHAnsi"/>
          <w:i/>
          <w:sz w:val="20"/>
          <w:szCs w:val="20"/>
        </w:rPr>
        <w:t xml:space="preserve">la propria azienda ha un numero di dipendenti </w:t>
      </w:r>
      <w:r w:rsidR="00D45AF4" w:rsidRPr="00A95D39">
        <w:rPr>
          <w:rFonts w:cstheme="minorHAnsi"/>
          <w:b/>
          <w:i/>
          <w:sz w:val="20"/>
          <w:szCs w:val="20"/>
        </w:rPr>
        <w:t>pari o superiore a 15 e inferiore a 50</w:t>
      </w:r>
      <w:r w:rsidR="00D45AF4" w:rsidRPr="00A95D39">
        <w:rPr>
          <w:rFonts w:cstheme="minorHAnsi"/>
          <w:i/>
          <w:sz w:val="20"/>
          <w:szCs w:val="20"/>
        </w:rPr>
        <w:t>:</w:t>
      </w:r>
    </w:p>
    <w:p w14:paraId="4CD64B6F" w14:textId="32F58735" w:rsidR="000A556C" w:rsidRPr="00A95D39" w:rsidRDefault="000A556C" w:rsidP="00A95D39">
      <w:pPr>
        <w:spacing w:before="60" w:after="60" w:line="300" w:lineRule="exact"/>
        <w:ind w:left="284"/>
        <w:jc w:val="both"/>
        <w:rPr>
          <w:rFonts w:cstheme="minorHAnsi"/>
          <w:i/>
          <w:sz w:val="20"/>
          <w:szCs w:val="20"/>
        </w:rPr>
      </w:pPr>
      <w:r w:rsidRPr="00A95D39">
        <w:rPr>
          <w:rFonts w:cstheme="minorHAnsi"/>
          <w:i/>
          <w:sz w:val="20"/>
          <w:szCs w:val="20"/>
        </w:rPr>
        <w:t xml:space="preserve">- </w:t>
      </w:r>
      <w:r w:rsidRPr="00A95D39">
        <w:rPr>
          <w:rFonts w:cstheme="minorHAnsi"/>
          <w:b/>
          <w:sz w:val="20"/>
          <w:szCs w:val="20"/>
        </w:rPr>
        <w:t>DICHIARA</w:t>
      </w:r>
      <w:r w:rsidRPr="00A95D39">
        <w:rPr>
          <w:rFonts w:cstheme="minorHAnsi"/>
          <w:sz w:val="20"/>
          <w:szCs w:val="20"/>
        </w:rPr>
        <w:t xml:space="preserve"> </w:t>
      </w:r>
      <w:r w:rsidR="00EE15EB" w:rsidRPr="00A95D39">
        <w:rPr>
          <w:rFonts w:cstheme="minorHAnsi"/>
          <w:sz w:val="20"/>
          <w:szCs w:val="20"/>
        </w:rPr>
        <w:t xml:space="preserve">che </w:t>
      </w:r>
      <w:r w:rsidRPr="00A95D39">
        <w:rPr>
          <w:rFonts w:cstheme="minorHAnsi"/>
          <w:sz w:val="20"/>
          <w:szCs w:val="20"/>
        </w:rPr>
        <w:t>il numero di dipendenti impiegati alla data di presentazione della domanda</w:t>
      </w:r>
      <w:r w:rsidR="00EE15EB" w:rsidRPr="00A95D39">
        <w:rPr>
          <w:rFonts w:cstheme="minorHAnsi"/>
          <w:sz w:val="20"/>
          <w:szCs w:val="20"/>
        </w:rPr>
        <w:t xml:space="preserve"> è pari a</w:t>
      </w:r>
      <w:r w:rsidRPr="00A95D39">
        <w:rPr>
          <w:rFonts w:cstheme="minorHAnsi"/>
          <w:sz w:val="20"/>
          <w:szCs w:val="20"/>
        </w:rPr>
        <w:t>: ______;</w:t>
      </w:r>
    </w:p>
    <w:p w14:paraId="7211F0D6" w14:textId="15AC2A5D"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772516" w:rsidRPr="00A95D39">
        <w:rPr>
          <w:rFonts w:cstheme="minorHAnsi"/>
          <w:b/>
          <w:sz w:val="20"/>
          <w:szCs w:val="20"/>
        </w:rPr>
        <w:t>DICHIARA</w:t>
      </w:r>
      <w:r w:rsidR="00772516" w:rsidRPr="00A95D39">
        <w:rPr>
          <w:rFonts w:cstheme="minorHAnsi"/>
          <w:sz w:val="20"/>
          <w:szCs w:val="20"/>
        </w:rPr>
        <w:t xml:space="preserve"> </w:t>
      </w:r>
      <w:r w:rsidR="00D45AF4" w:rsidRPr="00A95D39">
        <w:rPr>
          <w:rFonts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A95D39">
        <w:rPr>
          <w:rFonts w:cstheme="minorHAnsi"/>
          <w:sz w:val="20"/>
          <w:szCs w:val="20"/>
        </w:rPr>
        <w:t xml:space="preserve">alla </w:t>
      </w:r>
      <w:r w:rsidR="00E50CE7">
        <w:rPr>
          <w:rFonts w:cstheme="minorHAnsi"/>
          <w:sz w:val="20"/>
          <w:szCs w:val="20"/>
        </w:rPr>
        <w:t>Consip</w:t>
      </w:r>
      <w:r w:rsidR="00D45AF4" w:rsidRPr="00A95D39">
        <w:rPr>
          <w:rFonts w:cstheme="minorHAnsi"/>
          <w:sz w:val="20"/>
          <w:szCs w:val="20"/>
        </w:rPr>
        <w:t xml:space="preserve">, nonché alle rappresentanze sindacali aziendali, alla consigliera e al consigliere regionale di parità, entro 6 mesi dalla </w:t>
      </w:r>
      <w:r w:rsidR="0065690A">
        <w:rPr>
          <w:rFonts w:cstheme="minorHAnsi"/>
          <w:sz w:val="20"/>
          <w:szCs w:val="20"/>
        </w:rPr>
        <w:t xml:space="preserve">stipula </w:t>
      </w:r>
      <w:r w:rsidR="00E50CE7" w:rsidRPr="00E50CE7">
        <w:rPr>
          <w:rFonts w:cstheme="minorHAnsi"/>
          <w:sz w:val="20"/>
          <w:szCs w:val="20"/>
        </w:rPr>
        <w:t>della Convenzione</w:t>
      </w:r>
      <w:r w:rsidR="00D45AF4" w:rsidRPr="00A95D39">
        <w:rPr>
          <w:rFonts w:cstheme="minorHAnsi"/>
          <w:sz w:val="20"/>
          <w:szCs w:val="20"/>
        </w:rPr>
        <w:t>;</w:t>
      </w:r>
    </w:p>
    <w:p w14:paraId="3551300A" w14:textId="1A3571B6"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che, nei dodici mesi antecedenti alla presentazione dell’offerta nell’ambito della presente procedura, non ha violato l’obbligo di cui all’art. 47, comma 3, del D.L. n. 77/2021, convertito in L. n. 108/2021</w:t>
      </w:r>
      <w:r w:rsidR="004E73B5" w:rsidRPr="00A95D39">
        <w:rPr>
          <w:rFonts w:cstheme="minorHAnsi"/>
          <w:sz w:val="20"/>
          <w:szCs w:val="20"/>
        </w:rPr>
        <w:t xml:space="preserve"> o all’</w:t>
      </w:r>
      <w:r w:rsidR="003D3DF2" w:rsidRPr="00A95D39">
        <w:rPr>
          <w:rFonts w:cstheme="minorHAnsi"/>
          <w:sz w:val="20"/>
          <w:szCs w:val="20"/>
        </w:rPr>
        <w:t>articolo 1, comma 6, dell’Allegato II.3</w:t>
      </w:r>
      <w:r w:rsidR="00D45AF4" w:rsidRPr="00A95D39">
        <w:rPr>
          <w:rFonts w:cstheme="minorHAnsi"/>
          <w:sz w:val="20"/>
          <w:szCs w:val="20"/>
        </w:rPr>
        <w:t>;</w:t>
      </w:r>
    </w:p>
    <w:p w14:paraId="06ACB180" w14:textId="0F58185B" w:rsidR="00D45AF4" w:rsidRPr="00A95D39"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di aver assolto agli obblighi di cui alla legge n. 68/1999;</w:t>
      </w:r>
    </w:p>
    <w:p w14:paraId="2A222204" w14:textId="6C0F3F95"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 xml:space="preserve">di impegnarsi, in caso di aggiudicazione, a consegnare </w:t>
      </w:r>
      <w:r w:rsidR="0065690A" w:rsidRPr="00A95D39">
        <w:rPr>
          <w:rFonts w:cstheme="minorHAnsi"/>
          <w:sz w:val="20"/>
          <w:szCs w:val="20"/>
        </w:rPr>
        <w:t xml:space="preserve">alla </w:t>
      </w:r>
      <w:r w:rsidR="0065690A">
        <w:rPr>
          <w:rFonts w:cstheme="minorHAnsi"/>
          <w:sz w:val="20"/>
          <w:szCs w:val="20"/>
        </w:rPr>
        <w:t>Consip</w:t>
      </w:r>
      <w:r w:rsidR="00D45AF4" w:rsidRPr="00A95D39">
        <w:rPr>
          <w:rFonts w:cstheme="minorHAnsi"/>
          <w:sz w:val="20"/>
          <w:szCs w:val="20"/>
        </w:rPr>
        <w:t xml:space="preserve">, entro 6 mesi dalla stipula </w:t>
      </w:r>
      <w:r w:rsidR="0065690A" w:rsidRPr="00E50CE7">
        <w:rPr>
          <w:rFonts w:cstheme="minorHAnsi"/>
          <w:sz w:val="20"/>
          <w:szCs w:val="20"/>
        </w:rPr>
        <w:t>della Convenzione</w:t>
      </w:r>
      <w:r w:rsidR="00B35089">
        <w:rPr>
          <w:rFonts w:cstheme="minorHAnsi"/>
          <w:sz w:val="20"/>
          <w:szCs w:val="20"/>
        </w:rPr>
        <w:t xml:space="preserve"> </w:t>
      </w:r>
      <w:r w:rsidR="00D45AF4" w:rsidRPr="00A95D39">
        <w:rPr>
          <w:rFonts w:cstheme="minorHAnsi"/>
          <w:sz w:val="20"/>
          <w:szCs w:val="20"/>
        </w:rPr>
        <w:t xml:space="preserve">una relazione relativa all’assolvimento degli obblighi di cui alla medesima legge n. 68/1999 e alle </w:t>
      </w:r>
      <w:r w:rsidR="00D45AF4" w:rsidRPr="00A95D39">
        <w:rPr>
          <w:rFonts w:cstheme="minorHAnsi"/>
          <w:sz w:val="20"/>
          <w:szCs w:val="20"/>
        </w:rPr>
        <w:lastRenderedPageBreak/>
        <w:t>eventuali sanzioni e provvedimenti disposti a loro carico nel triennio antecedente la data di scadenza di presentazione delle offerte. La relazione dovrà essere trasmessa entro il medesimo termine anche alle rap</w:t>
      </w:r>
      <w:r w:rsidR="000A556C" w:rsidRPr="00A95D39">
        <w:rPr>
          <w:rFonts w:cstheme="minorHAnsi"/>
          <w:sz w:val="20"/>
          <w:szCs w:val="20"/>
        </w:rPr>
        <w:t xml:space="preserve">presentanze sindacali aziendali; </w:t>
      </w:r>
    </w:p>
    <w:p w14:paraId="53BFD32F" w14:textId="012114F8" w:rsidR="000A556C" w:rsidRPr="00A95D39"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w:t>
      </w:r>
      <w:r w:rsidR="0065690A" w:rsidRPr="00A95D39">
        <w:rPr>
          <w:rFonts w:cstheme="minorHAnsi"/>
          <w:sz w:val="20"/>
          <w:szCs w:val="20"/>
        </w:rPr>
        <w:t xml:space="preserve">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 xml:space="preserve">, entro sei mesi dalla conclusione </w:t>
      </w:r>
      <w:r w:rsidR="0065690A" w:rsidRPr="00E50CE7">
        <w:rPr>
          <w:rFonts w:cstheme="minorHAnsi"/>
          <w:sz w:val="20"/>
          <w:szCs w:val="20"/>
        </w:rPr>
        <w:t>della Convenzione</w:t>
      </w:r>
      <w:r w:rsidR="0065690A" w:rsidRPr="00A95D39">
        <w:rPr>
          <w:rFonts w:cstheme="minorHAnsi"/>
          <w:sz w:val="20"/>
          <w:szCs w:val="20"/>
        </w:rPr>
        <w:t>, la relazione di genere di cui all’art. 47, comma 3, del decreto legge n. 77/2022.</w:t>
      </w:r>
    </w:p>
    <w:p w14:paraId="7A7FB4DD" w14:textId="2CBF592B" w:rsidR="00D45AF4" w:rsidRPr="00A95D39" w:rsidRDefault="00D45AF4" w:rsidP="00A95D39">
      <w:pPr>
        <w:spacing w:before="60" w:after="60" w:line="300" w:lineRule="exact"/>
        <w:ind w:left="284"/>
        <w:jc w:val="both"/>
        <w:rPr>
          <w:rFonts w:cstheme="minorHAnsi"/>
          <w:b/>
          <w:i/>
          <w:sz w:val="20"/>
          <w:szCs w:val="20"/>
        </w:rPr>
      </w:pPr>
      <w:r w:rsidRPr="00A95D39">
        <w:rPr>
          <w:rFonts w:cstheme="minorHAnsi"/>
          <w:b/>
          <w:i/>
          <w:sz w:val="20"/>
          <w:szCs w:val="20"/>
        </w:rPr>
        <w:t xml:space="preserve">       </w:t>
      </w:r>
      <w:r w:rsidR="0095304D" w:rsidRPr="00A95D39">
        <w:rPr>
          <w:rFonts w:cstheme="minorHAnsi"/>
          <w:b/>
          <w:i/>
          <w:sz w:val="20"/>
          <w:szCs w:val="20"/>
        </w:rPr>
        <w:t>o,</w:t>
      </w:r>
      <w:r w:rsidRPr="00A95D39">
        <w:rPr>
          <w:rFonts w:cstheme="minorHAnsi"/>
          <w:b/>
          <w:i/>
          <w:sz w:val="20"/>
          <w:szCs w:val="20"/>
        </w:rPr>
        <w:t xml:space="preserve"> in alternativa</w:t>
      </w:r>
      <w:r w:rsidR="00107FED" w:rsidRPr="00A95D39">
        <w:rPr>
          <w:rFonts w:cstheme="minorHAnsi"/>
          <w:b/>
          <w:i/>
          <w:sz w:val="20"/>
          <w:szCs w:val="20"/>
        </w:rPr>
        <w:t>,</w:t>
      </w:r>
    </w:p>
    <w:p w14:paraId="360ACC65" w14:textId="67D2457E" w:rsidR="00EB7100" w:rsidRPr="00A95D39" w:rsidRDefault="00D45AF4" w:rsidP="00A95D39">
      <w:pPr>
        <w:spacing w:before="60" w:after="60" w:line="300" w:lineRule="exact"/>
        <w:ind w:left="284"/>
        <w:jc w:val="both"/>
        <w:rPr>
          <w:rFonts w:cstheme="minorHAnsi"/>
          <w:b/>
          <w:sz w:val="20"/>
          <w:szCs w:val="20"/>
        </w:rPr>
      </w:pPr>
      <w:r w:rsidRPr="00A95D39">
        <w:rPr>
          <w:rFonts w:cstheme="minorHAnsi"/>
          <w:b/>
          <w:sz w:val="20"/>
          <w:szCs w:val="20"/>
        </w:rPr>
        <w:t>Opzione 3:</w:t>
      </w:r>
      <w:r w:rsidRPr="00A95D39">
        <w:rPr>
          <w:rFonts w:cstheme="minorHAnsi"/>
          <w:sz w:val="20"/>
          <w:szCs w:val="20"/>
        </w:rPr>
        <w:t xml:space="preserve"> </w:t>
      </w:r>
      <w:r w:rsidR="00763214" w:rsidRPr="00A95D39">
        <w:rPr>
          <w:rFonts w:cstheme="minorHAnsi"/>
          <w:b/>
          <w:sz w:val="20"/>
          <w:szCs w:val="20"/>
        </w:rPr>
        <w:t>CHE</w:t>
      </w:r>
      <w:r w:rsidR="009D39B3" w:rsidRPr="00A95D39">
        <w:rPr>
          <w:rFonts w:cstheme="minorHAnsi"/>
          <w:b/>
          <w:sz w:val="20"/>
          <w:szCs w:val="20"/>
        </w:rPr>
        <w:t xml:space="preserve"> </w:t>
      </w:r>
      <w:r w:rsidRPr="00A95D39">
        <w:rPr>
          <w:rFonts w:cstheme="minorHAnsi"/>
          <w:sz w:val="20"/>
          <w:szCs w:val="20"/>
        </w:rPr>
        <w:t xml:space="preserve">la propria azienda ha un numero di dipendenti </w:t>
      </w:r>
      <w:r w:rsidR="00EB7100" w:rsidRPr="00A95D39">
        <w:rPr>
          <w:rFonts w:cstheme="minorHAnsi"/>
          <w:b/>
          <w:sz w:val="20"/>
          <w:szCs w:val="20"/>
        </w:rPr>
        <w:t xml:space="preserve">inferiore a 15 </w:t>
      </w:r>
      <w:r w:rsidR="00EB7100" w:rsidRPr="00A95D39">
        <w:rPr>
          <w:rFonts w:cstheme="minorHAnsi"/>
          <w:sz w:val="20"/>
          <w:szCs w:val="20"/>
        </w:rPr>
        <w:t>e</w:t>
      </w:r>
      <w:r w:rsidR="00EB7100" w:rsidRPr="00A95D39">
        <w:rPr>
          <w:rFonts w:cstheme="minorHAnsi"/>
          <w:b/>
          <w:sz w:val="20"/>
          <w:szCs w:val="20"/>
        </w:rPr>
        <w:t xml:space="preserve"> </w:t>
      </w:r>
      <w:r w:rsidR="00EB7100" w:rsidRPr="00A95D39">
        <w:rPr>
          <w:rFonts w:cstheme="minorHAnsi"/>
          <w:sz w:val="20"/>
          <w:szCs w:val="20"/>
        </w:rPr>
        <w:t>non è, pertanto, tenuta al rispetto di quanto prescritto dall’art.47, comma 2 e 3 e 3bis, del D.L. n. 77/2021, convertito in L. n. 108/2021.</w:t>
      </w:r>
    </w:p>
    <w:p w14:paraId="7620D477" w14:textId="0B4CC462" w:rsidR="00CB055F" w:rsidRPr="00A95D39" w:rsidRDefault="00CB055F" w:rsidP="00A95D39">
      <w:pPr>
        <w:spacing w:line="300" w:lineRule="exact"/>
        <w:rPr>
          <w:rFonts w:cstheme="minorHAnsi"/>
          <w:sz w:val="20"/>
          <w:szCs w:val="20"/>
        </w:rPr>
      </w:pPr>
    </w:p>
    <w:p w14:paraId="269E87AF" w14:textId="10185114" w:rsidR="00CB055F" w:rsidRPr="00A95D39" w:rsidRDefault="00CB055F" w:rsidP="00A95D39">
      <w:pPr>
        <w:pStyle w:val="Paragrafoelenco"/>
        <w:numPr>
          <w:ilvl w:val="0"/>
          <w:numId w:val="3"/>
        </w:numPr>
        <w:spacing w:line="300" w:lineRule="exact"/>
        <w:jc w:val="both"/>
        <w:rPr>
          <w:rFonts w:cstheme="minorHAnsi"/>
          <w:b/>
          <w:bCs/>
          <w:sz w:val="20"/>
          <w:szCs w:val="20"/>
        </w:rPr>
      </w:pPr>
      <w:r w:rsidRPr="00A95D39">
        <w:rPr>
          <w:rFonts w:cstheme="minorHAnsi"/>
          <w:b/>
          <w:bCs/>
          <w:sz w:val="20"/>
          <w:szCs w:val="20"/>
        </w:rPr>
        <w:t xml:space="preserve">Assunzione di ulteriori impegni </w:t>
      </w:r>
    </w:p>
    <w:p w14:paraId="42013E00" w14:textId="42C94B10"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1AB38DC8" w:rsidR="004F5263" w:rsidRDefault="004F5263" w:rsidP="004F5263">
      <w:pPr>
        <w:spacing w:before="60" w:after="6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w:t>
      </w:r>
      <w:r>
        <w:rPr>
          <w:rFonts w:cstheme="minorHAnsi"/>
          <w:i/>
          <w:sz w:val="20"/>
          <w:szCs w:val="20"/>
          <w:highlight w:val="lightGray"/>
        </w:rPr>
        <w:t xml:space="preserve"> ordinari</w:t>
      </w:r>
      <w:r w:rsidR="002A00B6">
        <w:rPr>
          <w:rFonts w:cstheme="minorHAnsi"/>
          <w:i/>
          <w:sz w:val="20"/>
          <w:szCs w:val="20"/>
          <w:highlight w:val="lightGray"/>
        </w:rPr>
        <w:t>o</w:t>
      </w:r>
      <w:r>
        <w:rPr>
          <w:rFonts w:cstheme="minorHAnsi"/>
          <w:i/>
          <w:sz w:val="20"/>
          <w:szCs w:val="20"/>
          <w:highlight w:val="lightGray"/>
        </w:rPr>
        <w:t xml:space="preserve"> se costituendi</w:t>
      </w:r>
      <w:r w:rsidRPr="00AF6257">
        <w:rPr>
          <w:rFonts w:cstheme="minorHAnsi"/>
          <w:i/>
          <w:sz w:val="20"/>
          <w:szCs w:val="20"/>
          <w:highlight w:val="lightGray"/>
        </w:rPr>
        <w:t xml:space="preserve"> e dalle consorziate esecutrici.</w:t>
      </w:r>
    </w:p>
    <w:p w14:paraId="17E77DAF" w14:textId="3ECBFF61" w:rsidR="00984AC4" w:rsidRPr="00A95D39" w:rsidRDefault="00893831" w:rsidP="00A95D39">
      <w:pPr>
        <w:pStyle w:val="Paragrafoelenco"/>
        <w:numPr>
          <w:ilvl w:val="0"/>
          <w:numId w:val="8"/>
        </w:numPr>
        <w:spacing w:line="300" w:lineRule="exact"/>
        <w:jc w:val="both"/>
        <w:rPr>
          <w:rFonts w:cstheme="minorHAnsi"/>
          <w:i/>
          <w:sz w:val="20"/>
          <w:szCs w:val="20"/>
        </w:rPr>
      </w:pPr>
      <w:r w:rsidRPr="0065690A" w:rsidDel="00893831">
        <w:rPr>
          <w:rFonts w:cstheme="minorHAnsi"/>
          <w:color w:val="0000FF"/>
          <w:sz w:val="20"/>
          <w:szCs w:val="20"/>
        </w:rPr>
        <w:t xml:space="preserve"> </w:t>
      </w:r>
      <w:r w:rsidR="00FC50FD"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00FC50FD"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00FC50FD"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40030530" w14:textId="3855C31C" w:rsidR="00663E1D" w:rsidRPr="00A95D39" w:rsidRDefault="00816ADF" w:rsidP="00A95D39">
      <w:pPr>
        <w:pStyle w:val="Paragrafoelenco"/>
        <w:numPr>
          <w:ilvl w:val="0"/>
          <w:numId w:val="8"/>
        </w:numPr>
        <w:spacing w:line="300" w:lineRule="exact"/>
        <w:jc w:val="both"/>
        <w:rPr>
          <w:rFonts w:cstheme="minorHAnsi"/>
          <w:i/>
          <w:sz w:val="20"/>
          <w:szCs w:val="20"/>
        </w:rPr>
      </w:pPr>
      <w:r w:rsidRPr="00A95D39">
        <w:rPr>
          <w:rFonts w:cstheme="minorHAnsi"/>
          <w:bCs/>
          <w:sz w:val="20"/>
          <w:szCs w:val="20"/>
        </w:rPr>
        <w:t>a porre in essere</w:t>
      </w:r>
      <w:r w:rsidR="00E11DC8" w:rsidRPr="00A95D39">
        <w:rPr>
          <w:rFonts w:cstheme="minorHAnsi"/>
          <w:bCs/>
          <w:sz w:val="20"/>
          <w:szCs w:val="20"/>
        </w:rPr>
        <w:t>, in caso di aggiudicazione,</w:t>
      </w:r>
      <w:r w:rsidRPr="00A95D39">
        <w:rPr>
          <w:rFonts w:cstheme="minorHAnsi"/>
          <w:bCs/>
          <w:sz w:val="20"/>
          <w:szCs w:val="20"/>
        </w:rPr>
        <w:t xml:space="preserve"> tutte le operazioni e le procedure necessarie per il rispetto dei criteri ambientali, minimi e premianti, individuati dall</w:t>
      </w:r>
      <w:r w:rsidR="00E11DC8" w:rsidRPr="00A95D39">
        <w:rPr>
          <w:rFonts w:cstheme="minorHAnsi"/>
          <w:bCs/>
          <w:sz w:val="20"/>
          <w:szCs w:val="20"/>
        </w:rPr>
        <w:t>a stazione appaltante</w:t>
      </w:r>
      <w:r w:rsidRPr="00A95D39">
        <w:rPr>
          <w:rFonts w:cstheme="minorHAnsi"/>
          <w:bCs/>
          <w:sz w:val="20"/>
          <w:szCs w:val="20"/>
        </w:rPr>
        <w:t xml:space="preserve"> e contenuti negli elaborati progettuali, in ottemperanza a quanto previsto nei decreti </w:t>
      </w:r>
      <w:r w:rsidR="00E11DC8" w:rsidRPr="00A95D39">
        <w:rPr>
          <w:rFonts w:cstheme="minorHAnsi"/>
          <w:bCs/>
          <w:sz w:val="20"/>
          <w:szCs w:val="20"/>
        </w:rPr>
        <w:t xml:space="preserve">sui Criteri Ambientali Minimi </w:t>
      </w:r>
      <w:r w:rsidR="00893831">
        <w:rPr>
          <w:rFonts w:cstheme="minorHAnsi"/>
          <w:bCs/>
          <w:sz w:val="20"/>
          <w:szCs w:val="20"/>
        </w:rPr>
        <w:t>di cui al disciplinare di Gara</w:t>
      </w:r>
      <w:r w:rsidR="00984AC4" w:rsidRPr="00A95D39">
        <w:rPr>
          <w:rFonts w:cstheme="minorHAnsi"/>
          <w:bCs/>
          <w:i/>
          <w:sz w:val="20"/>
          <w:szCs w:val="20"/>
        </w:rPr>
        <w:t xml:space="preserve">; </w:t>
      </w:r>
    </w:p>
    <w:p w14:paraId="04711258" w14:textId="0739A2E4" w:rsidR="00984AC4" w:rsidRPr="00A95D39" w:rsidRDefault="00C312DE" w:rsidP="00A95D39">
      <w:pPr>
        <w:pStyle w:val="Paragrafoelenco"/>
        <w:numPr>
          <w:ilvl w:val="0"/>
          <w:numId w:val="8"/>
        </w:numPr>
        <w:spacing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p>
    <w:p w14:paraId="76C7D557" w14:textId="30D023DD" w:rsidR="004F5263" w:rsidRPr="004F5263" w:rsidRDefault="00D21269" w:rsidP="004F5263">
      <w:pPr>
        <w:pStyle w:val="Paragrafoelenco"/>
        <w:spacing w:before="60" w:after="60" w:line="300" w:lineRule="exact"/>
        <w:jc w:val="both"/>
        <w:rPr>
          <w:rFonts w:cstheme="minorHAnsi"/>
          <w:b/>
          <w:sz w:val="20"/>
          <w:szCs w:val="20"/>
        </w:rPr>
      </w:pPr>
      <w:r w:rsidRPr="004F5263">
        <w:rPr>
          <w:rFonts w:cstheme="minorHAnsi"/>
          <w:b/>
          <w:i/>
          <w:sz w:val="24"/>
          <w:szCs w:val="20"/>
          <w:highlight w:val="lightGray"/>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2A00B6">
        <w:rPr>
          <w:rFonts w:cstheme="minorHAnsi"/>
          <w:i/>
          <w:sz w:val="20"/>
          <w:szCs w:val="20"/>
          <w:highlight w:val="lightGray"/>
        </w:rPr>
        <w:t>dichiarazioni da rendere</w:t>
      </w:r>
      <w:r w:rsidR="004F5263" w:rsidRPr="004F5263">
        <w:rPr>
          <w:rFonts w:cstheme="minorHAnsi"/>
          <w:i/>
          <w:sz w:val="20"/>
          <w:szCs w:val="20"/>
          <w:highlight w:val="lightGray"/>
        </w:rPr>
        <w:t xml:space="preserve"> da tutti i membri del RTI/Consorzio ordinari</w:t>
      </w:r>
      <w:r w:rsidR="002A00B6">
        <w:rPr>
          <w:rFonts w:cstheme="minorHAnsi"/>
          <w:i/>
          <w:sz w:val="20"/>
          <w:szCs w:val="20"/>
          <w:highlight w:val="lightGray"/>
        </w:rPr>
        <w:t xml:space="preserve"> costituiti e costituendi</w:t>
      </w:r>
      <w:r w:rsidR="004F5263" w:rsidRPr="004F5263">
        <w:rPr>
          <w:rFonts w:cstheme="minorHAnsi"/>
          <w:i/>
          <w:sz w:val="20"/>
          <w:szCs w:val="20"/>
          <w:highlight w:val="lightGray"/>
        </w:rPr>
        <w:t xml:space="preserve"> </w:t>
      </w:r>
      <w:r w:rsidR="004F5263">
        <w:rPr>
          <w:rFonts w:cstheme="minorHAnsi"/>
          <w:i/>
          <w:sz w:val="20"/>
          <w:szCs w:val="20"/>
          <w:highlight w:val="lightGray"/>
        </w:rPr>
        <w:t>e dalle consorziate esecutrici:</w:t>
      </w:r>
    </w:p>
    <w:p w14:paraId="53B7515F" w14:textId="34DB3F3A"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 xml:space="preserve">che non sussiste la causa </w:t>
      </w:r>
      <w:proofErr w:type="spellStart"/>
      <w:r w:rsidRPr="00A95D39">
        <w:rPr>
          <w:rFonts w:asciiTheme="minorHAnsi" w:hAnsiTheme="minorHAnsi" w:cstheme="minorHAnsi"/>
        </w:rPr>
        <w:t>interdittiva</w:t>
      </w:r>
      <w:proofErr w:type="spellEnd"/>
      <w:r w:rsidRPr="00A95D39">
        <w:rPr>
          <w:rFonts w:asciiTheme="minorHAnsi" w:hAnsiTheme="minorHAnsi" w:cstheme="minorHAnsi"/>
        </w:rPr>
        <w:t xml:space="preserve">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3720CBEB" w14:textId="77777777" w:rsidR="00F70BB9" w:rsidRPr="00A95D39" w:rsidRDefault="00F70BB9" w:rsidP="00A95D39">
      <w:pPr>
        <w:pStyle w:val="Numeroelenco"/>
        <w:numPr>
          <w:ilvl w:val="0"/>
          <w:numId w:val="0"/>
        </w:numPr>
        <w:ind w:left="720"/>
        <w:rPr>
          <w:rFonts w:asciiTheme="minorHAnsi" w:hAnsiTheme="minorHAnsi" w:cstheme="minorHAnsi"/>
        </w:rPr>
      </w:pPr>
    </w:p>
    <w:p w14:paraId="1027DD12" w14:textId="3E7196C9"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14:paraId="26B27E6E" w14:textId="637C69B5"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14:paraId="0C45D133" w14:textId="3C5C9FD7" w:rsidR="000A7E36" w:rsidRPr="004F5263" w:rsidRDefault="00984AC4" w:rsidP="004F5263">
      <w:pPr>
        <w:pStyle w:val="Numeroelenco"/>
        <w:numPr>
          <w:ilvl w:val="0"/>
          <w:numId w:val="8"/>
        </w:numPr>
        <w:tabs>
          <w:tab w:val="left" w:pos="284"/>
        </w:tabs>
        <w:rPr>
          <w:rFonts w:asciiTheme="minorHAnsi" w:hAnsiTheme="minorHAnsi" w:cstheme="minorHAnsi"/>
          <w:b/>
          <w:i/>
          <w:sz w:val="24"/>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14:paraId="7887D05C" w14:textId="77777777" w:rsidR="004F5263" w:rsidRDefault="004F5263" w:rsidP="004F5263">
      <w:pPr>
        <w:pStyle w:val="Paragrafoelenco"/>
        <w:rPr>
          <w:rFonts w:cstheme="minorHAnsi"/>
        </w:rPr>
      </w:pPr>
    </w:p>
    <w:p w14:paraId="2D5A33F4" w14:textId="77777777"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14:paraId="3A38E5CE" w14:textId="19B69383"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00A95D39">
        <w:rPr>
          <w:rFonts w:cstheme="minorHAnsi"/>
          <w:b/>
          <w:bCs/>
          <w:sz w:val="20"/>
          <w:szCs w:val="20"/>
        </w:rPr>
        <w:lastRenderedPageBreak/>
        <w:t>A</w:t>
      </w:r>
      <w:r w:rsidR="00C72494" w:rsidRPr="00A95D39">
        <w:rPr>
          <w:rFonts w:cstheme="minorHAnsi"/>
          <w:b/>
          <w:bCs/>
          <w:sz w:val="20"/>
          <w:szCs w:val="20"/>
        </w:rPr>
        <w:t>utorizzazioni</w:t>
      </w:r>
      <w:r w:rsidRPr="00A95D39">
        <w:rPr>
          <w:rFonts w:cstheme="minorHAnsi"/>
          <w:b/>
          <w:bCs/>
          <w:sz w:val="20"/>
          <w:szCs w:val="20"/>
        </w:rPr>
        <w:t xml:space="preserve"> e ulteriori dichiarazioni ai fini dell’accesso, delle comunicazioni e del trattamento dei dati</w:t>
      </w:r>
    </w:p>
    <w:p w14:paraId="1B74D3DE" w14:textId="01EEAD2B" w:rsidR="00C4759B" w:rsidRPr="00975FD2" w:rsidRDefault="00975FD2" w:rsidP="00B6568F">
      <w:pPr>
        <w:pStyle w:val="Paragrafoelenco"/>
        <w:numPr>
          <w:ilvl w:val="0"/>
          <w:numId w:val="8"/>
        </w:numPr>
        <w:spacing w:line="300" w:lineRule="exact"/>
        <w:jc w:val="both"/>
        <w:rPr>
          <w:rFonts w:cstheme="minorHAnsi"/>
          <w:sz w:val="20"/>
          <w:szCs w:val="20"/>
        </w:rPr>
      </w:pPr>
      <w:r w:rsidRPr="00975FD2">
        <w:rPr>
          <w:rFonts w:cstheme="minorHAnsi"/>
          <w:b/>
          <w:i/>
          <w:sz w:val="24"/>
          <w:szCs w:val="20"/>
          <w:highlight w:val="lightGray"/>
        </w:rPr>
        <w:t>[</w:t>
      </w:r>
      <w:r w:rsidRPr="00975FD2">
        <w:rPr>
          <w:rFonts w:cstheme="minorHAnsi"/>
          <w:i/>
          <w:sz w:val="20"/>
          <w:szCs w:val="20"/>
          <w:highlight w:val="lightGray"/>
        </w:rPr>
        <w:t>In caso di partecipazione in forma associata,</w:t>
      </w:r>
      <w:r w:rsidRPr="00975FD2">
        <w:rPr>
          <w:rFonts w:cstheme="minorHAnsi"/>
          <w:i/>
          <w:sz w:val="24"/>
          <w:szCs w:val="20"/>
          <w:highlight w:val="lightGray"/>
        </w:rPr>
        <w:t xml:space="preserve"> </w:t>
      </w:r>
      <w:r w:rsidR="002A00B6">
        <w:rPr>
          <w:rFonts w:cstheme="minorHAnsi"/>
          <w:i/>
          <w:sz w:val="20"/>
          <w:szCs w:val="20"/>
          <w:highlight w:val="lightGray"/>
        </w:rPr>
        <w:t>dichiarazione da rendere</w:t>
      </w:r>
      <w:r w:rsidRPr="00975FD2">
        <w:rPr>
          <w:rFonts w:cstheme="minorHAnsi"/>
          <w:i/>
          <w:sz w:val="20"/>
          <w:szCs w:val="20"/>
          <w:highlight w:val="lightGray"/>
        </w:rPr>
        <w:t xml:space="preserve"> da tutti i membri del RTI/Consorzio ordinari e dalle consorziate esecutrici:</w:t>
      </w: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14:paraId="41F81957" w14:textId="77777777" w:rsidR="00C4759B" w:rsidRPr="00A95D39" w:rsidRDefault="00C4759B" w:rsidP="00A95D39">
      <w:pPr>
        <w:pStyle w:val="Paragrafoelenco"/>
        <w:spacing w:line="300" w:lineRule="exact"/>
        <w:jc w:val="both"/>
        <w:rPr>
          <w:rFonts w:cstheme="minorHAnsi"/>
          <w:sz w:val="20"/>
          <w:szCs w:val="20"/>
        </w:rPr>
      </w:pPr>
    </w:p>
    <w:p w14:paraId="3FF55A34" w14:textId="77777777" w:rsidR="00984AC4" w:rsidRPr="00A95D39" w:rsidRDefault="00984AC4" w:rsidP="00A95D39">
      <w:pPr>
        <w:pStyle w:val="Paragrafoelenco"/>
        <w:spacing w:line="300" w:lineRule="exact"/>
        <w:jc w:val="both"/>
        <w:rPr>
          <w:rFonts w:cstheme="minorHAnsi"/>
          <w:sz w:val="20"/>
          <w:szCs w:val="20"/>
        </w:rPr>
      </w:pPr>
    </w:p>
    <w:p w14:paraId="054CF5E1" w14:textId="6D895A1E" w:rsidR="00F70BB9" w:rsidRPr="00893831" w:rsidRDefault="00BA46B3" w:rsidP="00F841EE">
      <w:pPr>
        <w:pStyle w:val="Paragrafoelenco"/>
        <w:numPr>
          <w:ilvl w:val="0"/>
          <w:numId w:val="8"/>
        </w:numPr>
        <w:spacing w:line="300" w:lineRule="exact"/>
        <w:jc w:val="both"/>
        <w:rPr>
          <w:rFonts w:cstheme="minorHAnsi"/>
          <w:b/>
          <w:i/>
          <w:sz w:val="20"/>
          <w:szCs w:val="20"/>
        </w:rPr>
      </w:pPr>
      <w:r w:rsidRPr="00893831">
        <w:rPr>
          <w:rFonts w:cstheme="minorHAnsi"/>
          <w:b/>
          <w:sz w:val="20"/>
          <w:szCs w:val="20"/>
        </w:rPr>
        <w:t xml:space="preserve">DICHIARA </w:t>
      </w:r>
      <w:r w:rsidR="00522A93" w:rsidRPr="00893831">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w:t>
      </w:r>
      <w:r w:rsidR="00893831" w:rsidRPr="00F17EE8">
        <w:rPr>
          <w:rFonts w:cstheme="minorHAnsi"/>
          <w:sz w:val="20"/>
          <w:szCs w:val="20"/>
        </w:rPr>
        <w:t>dall</w:t>
      </w:r>
      <w:r w:rsidR="00893831">
        <w:rPr>
          <w:rFonts w:cstheme="minorHAnsi"/>
          <w:sz w:val="20"/>
          <w:szCs w:val="20"/>
        </w:rPr>
        <w:t>e Amministrazioni</w:t>
      </w:r>
      <w:r w:rsidR="00893831" w:rsidRPr="00F17EE8">
        <w:rPr>
          <w:rFonts w:cstheme="minorHAnsi"/>
          <w:sz w:val="20"/>
          <w:szCs w:val="20"/>
        </w:rPr>
        <w:t xml:space="preserve"> </w:t>
      </w:r>
      <w:r w:rsidR="00893831">
        <w:rPr>
          <w:rFonts w:cstheme="minorHAnsi"/>
          <w:sz w:val="20"/>
          <w:szCs w:val="20"/>
        </w:rPr>
        <w:t>Contraenti</w:t>
      </w:r>
      <w:r w:rsidR="00893831" w:rsidRPr="00F17EE8">
        <w:rPr>
          <w:rFonts w:cstheme="minorHAnsi"/>
          <w:sz w:val="20"/>
          <w:szCs w:val="20"/>
        </w:rPr>
        <w:t xml:space="preserve"> </w:t>
      </w:r>
      <w:r w:rsidR="00522A93" w:rsidRPr="00893831">
        <w:rPr>
          <w:rFonts w:cstheme="minorHAnsi"/>
          <w:sz w:val="20"/>
          <w:szCs w:val="20"/>
        </w:rPr>
        <w:t xml:space="preserve">“Responsabile”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o “Sub Responsabile” del trattamento dei dati personali”, di impegnarsi: i) a presentare </w:t>
      </w:r>
      <w:r w:rsidR="00893831" w:rsidRPr="00F17EE8">
        <w:rPr>
          <w:rFonts w:cstheme="minorHAnsi"/>
          <w:sz w:val="20"/>
          <w:szCs w:val="20"/>
        </w:rPr>
        <w:t>all</w:t>
      </w:r>
      <w:r w:rsidR="00893831">
        <w:rPr>
          <w:rFonts w:cstheme="minorHAnsi"/>
          <w:sz w:val="20"/>
          <w:szCs w:val="20"/>
        </w:rPr>
        <w:t>e Amministrazioni</w:t>
      </w:r>
      <w:r w:rsidR="00893831" w:rsidRPr="00F17EE8">
        <w:rPr>
          <w:rFonts w:cstheme="minorHAnsi"/>
          <w:sz w:val="20"/>
          <w:szCs w:val="20"/>
        </w:rPr>
        <w:t xml:space="preserve"> </w:t>
      </w:r>
      <w:r w:rsidR="00893831">
        <w:rPr>
          <w:rFonts w:cstheme="minorHAnsi"/>
          <w:sz w:val="20"/>
          <w:szCs w:val="20"/>
        </w:rPr>
        <w:t>Contraenti</w:t>
      </w:r>
      <w:r w:rsidR="00522A93" w:rsidRPr="00893831">
        <w:rPr>
          <w:rFonts w:cstheme="minorHAnsi"/>
          <w:sz w:val="20"/>
          <w:szCs w:val="20"/>
        </w:rPr>
        <w:t>,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893831">
        <w:rPr>
          <w:rFonts w:cstheme="minorHAnsi"/>
          <w:b/>
          <w:i/>
          <w:color w:val="0000FF"/>
          <w:sz w:val="20"/>
          <w:szCs w:val="20"/>
        </w:rPr>
        <w:t xml:space="preserve"> </w:t>
      </w:r>
      <w:r w:rsidR="00522A93" w:rsidRPr="00893831">
        <w:rPr>
          <w:rFonts w:cstheme="minorHAnsi"/>
          <w:sz w:val="20"/>
          <w:szCs w:val="20"/>
        </w:rPr>
        <w:t xml:space="preserve">Responsabile del trattamento affinché siano sviluppate, adottate e implementate misure correttive di adeguamento ai nuovi requisiti e alle nuove misure durante l’esecuzione del Contratto, senza oneri aggiuntivi a carico </w:t>
      </w:r>
      <w:r w:rsidR="00893831" w:rsidRPr="00F17EE8">
        <w:rPr>
          <w:rFonts w:cstheme="minorHAnsi"/>
          <w:sz w:val="20"/>
          <w:szCs w:val="20"/>
        </w:rPr>
        <w:t>d</w:t>
      </w:r>
      <w:r w:rsidR="00893831">
        <w:rPr>
          <w:rFonts w:cstheme="minorHAnsi"/>
          <w:sz w:val="20"/>
          <w:szCs w:val="20"/>
        </w:rPr>
        <w:t>e</w:t>
      </w:r>
      <w:r w:rsidR="00893831" w:rsidRPr="00F17EE8">
        <w:rPr>
          <w:rFonts w:cstheme="minorHAnsi"/>
          <w:sz w:val="20"/>
          <w:szCs w:val="20"/>
        </w:rPr>
        <w:t>ll</w:t>
      </w:r>
      <w:r w:rsidR="00893831">
        <w:rPr>
          <w:rFonts w:cstheme="minorHAnsi"/>
          <w:sz w:val="20"/>
          <w:szCs w:val="20"/>
        </w:rPr>
        <w:t>e Amministrazioni</w:t>
      </w:r>
      <w:r w:rsidR="00893831" w:rsidRPr="00F17EE8">
        <w:rPr>
          <w:rFonts w:cstheme="minorHAnsi"/>
          <w:sz w:val="20"/>
          <w:szCs w:val="20"/>
        </w:rPr>
        <w:t xml:space="preserve"> </w:t>
      </w:r>
      <w:r w:rsidR="00893831">
        <w:rPr>
          <w:rFonts w:cstheme="minorHAnsi"/>
          <w:sz w:val="20"/>
          <w:szCs w:val="20"/>
        </w:rPr>
        <w:t>Contraenti.</w:t>
      </w:r>
    </w:p>
    <w:p w14:paraId="783B99C3" w14:textId="77777777" w:rsidR="00971037" w:rsidRPr="00A95D39" w:rsidRDefault="00971037" w:rsidP="00A95D39">
      <w:pPr>
        <w:pStyle w:val="Paragrafoelenco"/>
        <w:spacing w:line="300" w:lineRule="exact"/>
        <w:jc w:val="both"/>
        <w:rPr>
          <w:rFonts w:cstheme="minorHAnsi"/>
          <w:b/>
          <w:i/>
          <w:sz w:val="20"/>
          <w:szCs w:val="20"/>
        </w:rPr>
      </w:pPr>
    </w:p>
    <w:p w14:paraId="3521165E" w14:textId="2D932FD7"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14:paraId="51C02A87" w14:textId="4D52205E"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A95D39">
      <w:pPr>
        <w:spacing w:before="60" w:after="60" w:line="300" w:lineRule="exact"/>
        <w:rPr>
          <w:rFonts w:cstheme="minorHAnsi"/>
          <w:sz w:val="20"/>
          <w:szCs w:val="20"/>
        </w:rPr>
      </w:pPr>
    </w:p>
    <w:p w14:paraId="4EFE6385" w14:textId="692381EF"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A95D39">
      <w:pPr>
        <w:spacing w:before="60" w:after="60" w:line="300" w:lineRule="exact"/>
        <w:rPr>
          <w:rFonts w:cstheme="minorHAnsi"/>
          <w:sz w:val="20"/>
          <w:szCs w:val="20"/>
        </w:rPr>
      </w:pPr>
    </w:p>
    <w:p w14:paraId="11622816" w14:textId="5A9DEF6E"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p w14:paraId="206DBFA0" w14:textId="77777777" w:rsidR="002D2363" w:rsidRPr="00A95D39" w:rsidRDefault="002D2363" w:rsidP="00A95D39">
      <w:pPr>
        <w:spacing w:before="60" w:after="60" w:line="300" w:lineRule="exact"/>
        <w:rPr>
          <w:rFonts w:cstheme="minorHAnsi"/>
          <w:sz w:val="20"/>
          <w:szCs w:val="20"/>
        </w:rPr>
      </w:pPr>
    </w:p>
    <w:p w14:paraId="0BA8F9D2" w14:textId="77777777" w:rsidR="0062798C" w:rsidRPr="00A95D39" w:rsidRDefault="0062798C" w:rsidP="00A95D39">
      <w:pPr>
        <w:spacing w:line="300" w:lineRule="exact"/>
        <w:rPr>
          <w:rFonts w:cstheme="minorHAnsi"/>
          <w:sz w:val="20"/>
          <w:szCs w:val="20"/>
        </w:rPr>
      </w:pPr>
    </w:p>
    <w:p w14:paraId="1C1DA9D3" w14:textId="77777777" w:rsidR="00C312DE" w:rsidRPr="00A95D39" w:rsidRDefault="00C312DE" w:rsidP="00A95D39">
      <w:pPr>
        <w:spacing w:line="300" w:lineRule="exact"/>
        <w:rPr>
          <w:rFonts w:cstheme="minorHAnsi"/>
          <w:sz w:val="20"/>
          <w:szCs w:val="20"/>
        </w:rPr>
      </w:pPr>
    </w:p>
    <w:p w14:paraId="168314B3" w14:textId="77777777" w:rsidR="00180320" w:rsidRPr="00A95D39" w:rsidRDefault="00180320" w:rsidP="00A95D39">
      <w:pPr>
        <w:spacing w:line="300" w:lineRule="exact"/>
        <w:jc w:val="both"/>
        <w:rPr>
          <w:rFonts w:cstheme="minorHAnsi"/>
          <w:sz w:val="20"/>
          <w:szCs w:val="20"/>
        </w:rPr>
      </w:pPr>
    </w:p>
    <w:p w14:paraId="7F8A815B" w14:textId="77777777" w:rsidR="00AC7FFE" w:rsidRPr="00A95D39" w:rsidRDefault="00AC7FFE" w:rsidP="00A95D39">
      <w:pPr>
        <w:spacing w:line="300" w:lineRule="exact"/>
        <w:jc w:val="both"/>
        <w:rPr>
          <w:rFonts w:cstheme="minorHAnsi"/>
          <w:sz w:val="20"/>
          <w:szCs w:val="20"/>
        </w:rPr>
      </w:pPr>
    </w:p>
    <w:sectPr w:rsidR="00AC7FFE" w:rsidRPr="00A95D39" w:rsidSect="00BF3264">
      <w:headerReference w:type="default" r:id="rId8"/>
      <w:footerReference w:type="default" r:id="rId9"/>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BE720" w14:textId="77777777" w:rsidR="00EC3670" w:rsidRDefault="00EC3670" w:rsidP="00581B85">
      <w:pPr>
        <w:spacing w:after="0" w:line="240" w:lineRule="auto"/>
      </w:pPr>
      <w:r>
        <w:separator/>
      </w:r>
    </w:p>
  </w:endnote>
  <w:endnote w:type="continuationSeparator" w:id="0">
    <w:p w14:paraId="50DF7FA4" w14:textId="77777777" w:rsidR="00EC3670" w:rsidRDefault="00EC3670"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AF6E" w14:textId="2CD64636" w:rsidR="00E722D7" w:rsidRPr="00E722D7" w:rsidRDefault="00E722D7">
    <w:pPr>
      <w:pStyle w:val="Pidipagina"/>
      <w:rPr>
        <w:sz w:val="18"/>
      </w:rPr>
    </w:pPr>
    <w:r w:rsidRPr="00E722D7">
      <w:rPr>
        <w:sz w:val="18"/>
      </w:rPr>
      <w:t xml:space="preserve">Gara a procedura aperta ai sensi del D. </w:t>
    </w:r>
    <w:proofErr w:type="spellStart"/>
    <w:r w:rsidRPr="00E722D7">
      <w:rPr>
        <w:sz w:val="18"/>
      </w:rPr>
      <w:t>Lgs</w:t>
    </w:r>
    <w:proofErr w:type="spellEnd"/>
    <w:r w:rsidRPr="00E722D7">
      <w:rPr>
        <w:sz w:val="18"/>
      </w:rPr>
      <w:t>. 36/2023, per la Fornitura in noleggio di apparecchiature multifunzione di fascia media ed alta per scansione, copia e stampa e dei servizi connessi ed opzionali per le PA – terza edizione ID 2729</w:t>
    </w:r>
  </w:p>
  <w:p w14:paraId="33504F7F" w14:textId="39F173F6" w:rsidR="00E722D7" w:rsidRPr="00E722D7" w:rsidRDefault="00E722D7">
    <w:pPr>
      <w:pStyle w:val="Pidipagina"/>
      <w:rPr>
        <w:sz w:val="18"/>
      </w:rPr>
    </w:pPr>
    <w:r w:rsidRPr="00E722D7">
      <w:rPr>
        <w:sz w:val="18"/>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3D240" w14:textId="77777777" w:rsidR="00EC3670" w:rsidRDefault="00EC3670" w:rsidP="00581B85">
      <w:pPr>
        <w:spacing w:after="0" w:line="240" w:lineRule="auto"/>
      </w:pPr>
      <w:r>
        <w:separator/>
      </w:r>
    </w:p>
  </w:footnote>
  <w:footnote w:type="continuationSeparator" w:id="0">
    <w:p w14:paraId="09243E5B" w14:textId="77777777" w:rsidR="00EC3670" w:rsidRDefault="00EC3670" w:rsidP="00581B85">
      <w:pPr>
        <w:spacing w:after="0" w:line="240" w:lineRule="auto"/>
      </w:pPr>
      <w:r>
        <w:continuationSeparator/>
      </w:r>
    </w:p>
  </w:footnote>
  <w:footnote w:id="1">
    <w:p w14:paraId="68AA977A" w14:textId="77777777"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4F5263" w:rsidRPr="00271797" w:rsidRDefault="004F5263" w:rsidP="00581B85">
      <w:pPr>
        <w:pStyle w:val="Testonotaapidipagina"/>
        <w:rPr>
          <w:sz w:val="16"/>
          <w:szCs w:val="16"/>
        </w:rPr>
      </w:pPr>
      <w:r w:rsidRPr="00271797">
        <w:rPr>
          <w:sz w:val="16"/>
          <w:szCs w:val="16"/>
        </w:rPr>
        <w:t>• dell'Operatore singolo</w:t>
      </w:r>
    </w:p>
    <w:p w14:paraId="6C5A8AD3" w14:textId="23DBCE5A" w:rsidR="004F5263" w:rsidRPr="00D21269" w:rsidRDefault="004F5263"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4F5263" w:rsidRPr="00D21269" w:rsidRDefault="004F5263" w:rsidP="000F38B2">
      <w:pPr>
        <w:pStyle w:val="Testonotaapidipagina"/>
        <w:rPr>
          <w:sz w:val="16"/>
          <w:szCs w:val="16"/>
        </w:rPr>
      </w:pPr>
      <w:r w:rsidRPr="00D21269">
        <w:rPr>
          <w:sz w:val="16"/>
          <w:szCs w:val="16"/>
        </w:rPr>
        <w:t xml:space="preserve">• dei Consorzi stabili di cui all’articolo 65, comma 2, </w:t>
      </w:r>
      <w:proofErr w:type="spellStart"/>
      <w:r w:rsidRPr="00D21269">
        <w:rPr>
          <w:sz w:val="16"/>
          <w:szCs w:val="16"/>
        </w:rPr>
        <w:t>lett</w:t>
      </w:r>
      <w:proofErr w:type="spellEnd"/>
      <w:r w:rsidRPr="00D21269">
        <w:rPr>
          <w:sz w:val="16"/>
          <w:szCs w:val="16"/>
        </w:rPr>
        <w:t>. d) del Codice e delle eventuali consorziate esecutrici</w:t>
      </w:r>
    </w:p>
    <w:p w14:paraId="0A6D77D2" w14:textId="77777777" w:rsidR="004F5263" w:rsidRPr="00D21269" w:rsidRDefault="004F5263"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4F5263" w:rsidRPr="00D21269" w:rsidRDefault="004F5263" w:rsidP="00581B85">
      <w:pPr>
        <w:pStyle w:val="Testonotaapidipagina"/>
        <w:rPr>
          <w:sz w:val="16"/>
          <w:szCs w:val="16"/>
        </w:rPr>
      </w:pPr>
      <w:r w:rsidRPr="00D21269">
        <w:rPr>
          <w:sz w:val="16"/>
          <w:szCs w:val="16"/>
        </w:rPr>
        <w:t xml:space="preserve">• da tutte le imprese raggruppate di un RTI nel caso di RTI ancora da costituire </w:t>
      </w:r>
      <w:r w:rsidR="008908C5" w:rsidRPr="00D21269">
        <w:rPr>
          <w:sz w:val="16"/>
          <w:szCs w:val="16"/>
        </w:rPr>
        <w:t>o costituiti limitatamente alle parti pertinenti</w:t>
      </w:r>
    </w:p>
    <w:p w14:paraId="53AA1043" w14:textId="6852DF6B" w:rsidR="004F5263" w:rsidRPr="00F77ED5" w:rsidRDefault="004F5263" w:rsidP="00581B85">
      <w:pPr>
        <w:pStyle w:val="Testonotaapidipagina"/>
        <w:rPr>
          <w:sz w:val="16"/>
          <w:szCs w:val="16"/>
        </w:rPr>
      </w:pPr>
      <w:r w:rsidRPr="00D21269">
        <w:rPr>
          <w:sz w:val="16"/>
          <w:szCs w:val="16"/>
        </w:rPr>
        <w:t xml:space="preserve">• da tutte le imprese consorziate nel caso di un Consorzio Ordinario ancora da costituire </w:t>
      </w:r>
      <w:r w:rsidR="008908C5" w:rsidRPr="00D21269">
        <w:rPr>
          <w:sz w:val="16"/>
          <w:szCs w:val="16"/>
        </w:rPr>
        <w:t>o costituiti limitatamente alle parti pertinenti</w:t>
      </w:r>
    </w:p>
    <w:p w14:paraId="3E3EAE69" w14:textId="77777777"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4F5263" w:rsidRDefault="004F5263">
    <w:pPr>
      <w:pStyle w:val="Intestazione"/>
    </w:pPr>
  </w:p>
  <w:p w14:paraId="499B12CC" w14:textId="2A034D70"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29"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1"/>
  </w:num>
  <w:num w:numId="13">
    <w:abstractNumId w:val="15"/>
  </w:num>
  <w:num w:numId="14">
    <w:abstractNumId w:val="17"/>
  </w:num>
  <w:num w:numId="15">
    <w:abstractNumId w:val="16"/>
  </w:num>
  <w:num w:numId="16">
    <w:abstractNumId w:val="8"/>
  </w:num>
  <w:num w:numId="17">
    <w:abstractNumId w:val="29"/>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7"/>
  </w:num>
  <w:num w:numId="24">
    <w:abstractNumId w:val="3"/>
  </w:num>
  <w:num w:numId="25">
    <w:abstractNumId w:val="13"/>
  </w:num>
  <w:num w:numId="26">
    <w:abstractNumId w:val="26"/>
  </w:num>
  <w:num w:numId="27">
    <w:abstractNumId w:val="25"/>
  </w:num>
  <w:num w:numId="28">
    <w:abstractNumId w:val="12"/>
  </w:num>
  <w:num w:numId="29">
    <w:abstractNumId w:val="5"/>
  </w:num>
  <w:num w:numId="30">
    <w:abstractNumId w:val="22"/>
  </w:num>
  <w:num w:numId="31">
    <w:abstractNumId w:val="14"/>
  </w:num>
  <w:num w:numId="32">
    <w:abstractNumId w:val="3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6712B"/>
    <w:rsid w:val="00074FC1"/>
    <w:rsid w:val="00084B53"/>
    <w:rsid w:val="000A445C"/>
    <w:rsid w:val="000A556C"/>
    <w:rsid w:val="000A7E36"/>
    <w:rsid w:val="000B1D5C"/>
    <w:rsid w:val="000B59DD"/>
    <w:rsid w:val="000B5DF6"/>
    <w:rsid w:val="000C50DA"/>
    <w:rsid w:val="000C5AAB"/>
    <w:rsid w:val="000D32E2"/>
    <w:rsid w:val="000F38B2"/>
    <w:rsid w:val="00106312"/>
    <w:rsid w:val="00107FED"/>
    <w:rsid w:val="00111FBB"/>
    <w:rsid w:val="00123008"/>
    <w:rsid w:val="001562A4"/>
    <w:rsid w:val="001575D8"/>
    <w:rsid w:val="00162E4D"/>
    <w:rsid w:val="00180320"/>
    <w:rsid w:val="001A01ED"/>
    <w:rsid w:val="001A63D9"/>
    <w:rsid w:val="001A7492"/>
    <w:rsid w:val="001C4A46"/>
    <w:rsid w:val="001F05E7"/>
    <w:rsid w:val="00206DCC"/>
    <w:rsid w:val="0021106C"/>
    <w:rsid w:val="00222110"/>
    <w:rsid w:val="00227D39"/>
    <w:rsid w:val="002433F5"/>
    <w:rsid w:val="002526F7"/>
    <w:rsid w:val="00262156"/>
    <w:rsid w:val="0026666E"/>
    <w:rsid w:val="002713DE"/>
    <w:rsid w:val="00271797"/>
    <w:rsid w:val="00275CD2"/>
    <w:rsid w:val="002766DF"/>
    <w:rsid w:val="00283168"/>
    <w:rsid w:val="00292564"/>
    <w:rsid w:val="002942DB"/>
    <w:rsid w:val="002A00B6"/>
    <w:rsid w:val="002B544D"/>
    <w:rsid w:val="002B55C4"/>
    <w:rsid w:val="002D1515"/>
    <w:rsid w:val="002D2363"/>
    <w:rsid w:val="002E6A83"/>
    <w:rsid w:val="002F58A5"/>
    <w:rsid w:val="00316090"/>
    <w:rsid w:val="00327AFD"/>
    <w:rsid w:val="00333FB8"/>
    <w:rsid w:val="003366E3"/>
    <w:rsid w:val="0034295E"/>
    <w:rsid w:val="00345310"/>
    <w:rsid w:val="00345CF3"/>
    <w:rsid w:val="003502E9"/>
    <w:rsid w:val="003503DF"/>
    <w:rsid w:val="003727C0"/>
    <w:rsid w:val="0038366E"/>
    <w:rsid w:val="00395020"/>
    <w:rsid w:val="003A3D9D"/>
    <w:rsid w:val="003C5112"/>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63FAD"/>
    <w:rsid w:val="00480857"/>
    <w:rsid w:val="004960D6"/>
    <w:rsid w:val="004D1D6C"/>
    <w:rsid w:val="004E1232"/>
    <w:rsid w:val="004E2465"/>
    <w:rsid w:val="004E73B5"/>
    <w:rsid w:val="004F5263"/>
    <w:rsid w:val="00522A93"/>
    <w:rsid w:val="00525841"/>
    <w:rsid w:val="00527562"/>
    <w:rsid w:val="00533888"/>
    <w:rsid w:val="0054148C"/>
    <w:rsid w:val="00546537"/>
    <w:rsid w:val="00550B44"/>
    <w:rsid w:val="00551905"/>
    <w:rsid w:val="00553F4D"/>
    <w:rsid w:val="00560232"/>
    <w:rsid w:val="005614A0"/>
    <w:rsid w:val="005708E9"/>
    <w:rsid w:val="00572C04"/>
    <w:rsid w:val="005747BE"/>
    <w:rsid w:val="0057652F"/>
    <w:rsid w:val="00581B85"/>
    <w:rsid w:val="00586593"/>
    <w:rsid w:val="00586D51"/>
    <w:rsid w:val="0059104E"/>
    <w:rsid w:val="005C0EC6"/>
    <w:rsid w:val="005C2E22"/>
    <w:rsid w:val="005D7535"/>
    <w:rsid w:val="005E0B71"/>
    <w:rsid w:val="005E5D2B"/>
    <w:rsid w:val="005F2729"/>
    <w:rsid w:val="005F3F75"/>
    <w:rsid w:val="005F73A1"/>
    <w:rsid w:val="00604DCE"/>
    <w:rsid w:val="006055F5"/>
    <w:rsid w:val="0061080A"/>
    <w:rsid w:val="00612E7C"/>
    <w:rsid w:val="006277AE"/>
    <w:rsid w:val="0062798C"/>
    <w:rsid w:val="00650587"/>
    <w:rsid w:val="0065690A"/>
    <w:rsid w:val="00657564"/>
    <w:rsid w:val="0066342D"/>
    <w:rsid w:val="00663E1D"/>
    <w:rsid w:val="00681860"/>
    <w:rsid w:val="00690943"/>
    <w:rsid w:val="006938A1"/>
    <w:rsid w:val="006957A1"/>
    <w:rsid w:val="00696ABF"/>
    <w:rsid w:val="006A7734"/>
    <w:rsid w:val="006D5966"/>
    <w:rsid w:val="00701420"/>
    <w:rsid w:val="007032A4"/>
    <w:rsid w:val="00704ADA"/>
    <w:rsid w:val="00724F1E"/>
    <w:rsid w:val="007258EE"/>
    <w:rsid w:val="00726E64"/>
    <w:rsid w:val="0073424F"/>
    <w:rsid w:val="00754AC7"/>
    <w:rsid w:val="00755CB0"/>
    <w:rsid w:val="00757C12"/>
    <w:rsid w:val="00763214"/>
    <w:rsid w:val="00772516"/>
    <w:rsid w:val="00794391"/>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93831"/>
    <w:rsid w:val="008A2C46"/>
    <w:rsid w:val="008C599E"/>
    <w:rsid w:val="008D4177"/>
    <w:rsid w:val="008D5537"/>
    <w:rsid w:val="008D5B43"/>
    <w:rsid w:val="009007A5"/>
    <w:rsid w:val="00906D73"/>
    <w:rsid w:val="009156A5"/>
    <w:rsid w:val="009332C6"/>
    <w:rsid w:val="009409C6"/>
    <w:rsid w:val="0095304D"/>
    <w:rsid w:val="00971037"/>
    <w:rsid w:val="00971941"/>
    <w:rsid w:val="0097480B"/>
    <w:rsid w:val="00975FD2"/>
    <w:rsid w:val="00984AC4"/>
    <w:rsid w:val="009A6B9F"/>
    <w:rsid w:val="009B5D33"/>
    <w:rsid w:val="009B7F7E"/>
    <w:rsid w:val="009D0F0E"/>
    <w:rsid w:val="009D39B3"/>
    <w:rsid w:val="009E0370"/>
    <w:rsid w:val="00A16016"/>
    <w:rsid w:val="00A22877"/>
    <w:rsid w:val="00A258EB"/>
    <w:rsid w:val="00A368E1"/>
    <w:rsid w:val="00A41A32"/>
    <w:rsid w:val="00A7621B"/>
    <w:rsid w:val="00A84127"/>
    <w:rsid w:val="00A94BD0"/>
    <w:rsid w:val="00A95D39"/>
    <w:rsid w:val="00AA17C0"/>
    <w:rsid w:val="00AA1CD2"/>
    <w:rsid w:val="00AA5D59"/>
    <w:rsid w:val="00AB1CA8"/>
    <w:rsid w:val="00AC12B0"/>
    <w:rsid w:val="00AC7FFE"/>
    <w:rsid w:val="00AD4F52"/>
    <w:rsid w:val="00AF6257"/>
    <w:rsid w:val="00B0427F"/>
    <w:rsid w:val="00B10A19"/>
    <w:rsid w:val="00B12D54"/>
    <w:rsid w:val="00B1438F"/>
    <w:rsid w:val="00B26E25"/>
    <w:rsid w:val="00B315BE"/>
    <w:rsid w:val="00B35089"/>
    <w:rsid w:val="00B42CDF"/>
    <w:rsid w:val="00B42D88"/>
    <w:rsid w:val="00B455F5"/>
    <w:rsid w:val="00B756DC"/>
    <w:rsid w:val="00BA0B2E"/>
    <w:rsid w:val="00BA1DB6"/>
    <w:rsid w:val="00BA46B3"/>
    <w:rsid w:val="00BC10F0"/>
    <w:rsid w:val="00BD704B"/>
    <w:rsid w:val="00BD71A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AEE"/>
    <w:rsid w:val="00CD2EA1"/>
    <w:rsid w:val="00CD74F5"/>
    <w:rsid w:val="00CF2EA4"/>
    <w:rsid w:val="00CF3307"/>
    <w:rsid w:val="00D013DA"/>
    <w:rsid w:val="00D21269"/>
    <w:rsid w:val="00D2157D"/>
    <w:rsid w:val="00D23CB5"/>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B523F"/>
    <w:rsid w:val="00DC0A1A"/>
    <w:rsid w:val="00DD3310"/>
    <w:rsid w:val="00DD7DB5"/>
    <w:rsid w:val="00DE7D8A"/>
    <w:rsid w:val="00DF7E5C"/>
    <w:rsid w:val="00E11ABA"/>
    <w:rsid w:val="00E11DC8"/>
    <w:rsid w:val="00E20B6B"/>
    <w:rsid w:val="00E46817"/>
    <w:rsid w:val="00E50CE7"/>
    <w:rsid w:val="00E722D7"/>
    <w:rsid w:val="00E73B6F"/>
    <w:rsid w:val="00E778FF"/>
    <w:rsid w:val="00E779E4"/>
    <w:rsid w:val="00E860AD"/>
    <w:rsid w:val="00E86E24"/>
    <w:rsid w:val="00EB206F"/>
    <w:rsid w:val="00EB4BDA"/>
    <w:rsid w:val="00EB7100"/>
    <w:rsid w:val="00EC1C2C"/>
    <w:rsid w:val="00EC3670"/>
    <w:rsid w:val="00EC4FED"/>
    <w:rsid w:val="00ED4A7C"/>
    <w:rsid w:val="00ED59A0"/>
    <w:rsid w:val="00EE15EB"/>
    <w:rsid w:val="00EE735E"/>
    <w:rsid w:val="00EF3C8F"/>
    <w:rsid w:val="00EF490C"/>
    <w:rsid w:val="00EF4F59"/>
    <w:rsid w:val="00F21BC1"/>
    <w:rsid w:val="00F25783"/>
    <w:rsid w:val="00F33DED"/>
    <w:rsid w:val="00F5610A"/>
    <w:rsid w:val="00F66F0E"/>
    <w:rsid w:val="00F70BB9"/>
    <w:rsid w:val="00F74B34"/>
    <w:rsid w:val="00F77ED5"/>
    <w:rsid w:val="00F841EE"/>
    <w:rsid w:val="00F90C8D"/>
    <w:rsid w:val="00F940D9"/>
    <w:rsid w:val="00F97A10"/>
    <w:rsid w:val="00FB0772"/>
    <w:rsid w:val="00FB67E4"/>
    <w:rsid w:val="00FC50FD"/>
    <w:rsid w:val="00FC6675"/>
    <w:rsid w:val="00FD7F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5A7BA-701B-4DE2-898A-9E58B7E8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4112</Words>
  <Characters>23445</Characters>
  <Application>Microsoft Office Word</Application>
  <DocSecurity>0</DocSecurity>
  <Lines>195</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Filippone Giovanna</cp:lastModifiedBy>
  <cp:revision>10</cp:revision>
  <dcterms:created xsi:type="dcterms:W3CDTF">2024-04-02T10:24:00Z</dcterms:created>
  <dcterms:modified xsi:type="dcterms:W3CDTF">2024-04-16T14:01:00Z</dcterms:modified>
</cp:coreProperties>
</file>